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71326" w14:textId="189AF70A" w:rsidR="00BA2B3A" w:rsidRDefault="00657603" w:rsidP="00BA2B3A">
      <w:pPr>
        <w:rPr>
          <w:rFonts w:ascii="Arial" w:hAnsi="Arial" w:cs="Arial"/>
          <w:b/>
          <w:bCs/>
          <w:sz w:val="24"/>
          <w:szCs w:val="24"/>
        </w:rPr>
      </w:pPr>
      <w:r>
        <w:rPr>
          <w:rFonts w:ascii="Arial" w:hAnsi="Arial" w:cs="Arial"/>
          <w:b/>
          <w:bCs/>
          <w:sz w:val="24"/>
          <w:szCs w:val="24"/>
        </w:rPr>
        <w:t>Linkage and Referral</w:t>
      </w:r>
    </w:p>
    <w:p w14:paraId="3A719917" w14:textId="6AEB7821" w:rsidR="0072344E" w:rsidRDefault="0072344E" w:rsidP="00BA2B3A">
      <w:pPr>
        <w:rPr>
          <w:rFonts w:ascii="Arial" w:hAnsi="Arial" w:cs="Arial"/>
          <w:b/>
          <w:bCs/>
          <w:sz w:val="24"/>
          <w:szCs w:val="24"/>
        </w:rPr>
      </w:pPr>
      <w:r>
        <w:rPr>
          <w:rFonts w:ascii="Arial" w:hAnsi="Arial" w:cs="Arial"/>
          <w:b/>
          <w:bCs/>
          <w:sz w:val="24"/>
          <w:szCs w:val="24"/>
        </w:rPr>
        <w:t>______________________________________________________________________</w:t>
      </w:r>
      <w:r w:rsidR="00D6467D">
        <w:rPr>
          <w:rFonts w:ascii="Arial" w:hAnsi="Arial" w:cs="Arial"/>
          <w:b/>
          <w:bCs/>
          <w:sz w:val="24"/>
          <w:szCs w:val="24"/>
        </w:rPr>
        <w:t>___________________________</w:t>
      </w:r>
    </w:p>
    <w:p w14:paraId="6062284F" w14:textId="1F56DC6E" w:rsidR="00BA2B3A" w:rsidRPr="00D6467D" w:rsidRDefault="00D6467D" w:rsidP="00BA2B3A">
      <w:pPr>
        <w:rPr>
          <w:rFonts w:ascii="Arial" w:hAnsi="Arial" w:cs="Arial"/>
          <w:b/>
          <w:bCs/>
        </w:rPr>
      </w:pPr>
      <w:r w:rsidRPr="00D6467D">
        <w:rPr>
          <w:rFonts w:ascii="Arial" w:hAnsi="Arial" w:cs="Arial"/>
          <w:b/>
          <w:bCs/>
          <w:noProof/>
        </w:rPr>
        <mc:AlternateContent>
          <mc:Choice Requires="wps">
            <w:drawing>
              <wp:anchor distT="0" distB="0" distL="114300" distR="114300" simplePos="0" relativeHeight="251659264" behindDoc="0" locked="0" layoutInCell="1" allowOverlap="1" wp14:anchorId="3FAA9152" wp14:editId="1FACD882">
                <wp:simplePos x="0" y="0"/>
                <wp:positionH relativeFrom="margin">
                  <wp:align>right</wp:align>
                </wp:positionH>
                <wp:positionV relativeFrom="paragraph">
                  <wp:posOffset>42545</wp:posOffset>
                </wp:positionV>
                <wp:extent cx="4200525" cy="1952625"/>
                <wp:effectExtent l="0" t="0" r="28575" b="28575"/>
                <wp:wrapSquare wrapText="bothSides"/>
                <wp:docPr id="1" name="Text Box 1"/>
                <wp:cNvGraphicFramePr/>
                <a:graphic xmlns:a="http://schemas.openxmlformats.org/drawingml/2006/main">
                  <a:graphicData uri="http://schemas.microsoft.com/office/word/2010/wordprocessingShape">
                    <wps:wsp>
                      <wps:cNvSpPr txBox="1"/>
                      <wps:spPr>
                        <a:xfrm>
                          <a:off x="0" y="0"/>
                          <a:ext cx="4200525" cy="1952625"/>
                        </a:xfrm>
                        <a:prstGeom prst="rect">
                          <a:avLst/>
                        </a:prstGeom>
                        <a:solidFill>
                          <a:schemeClr val="lt1"/>
                        </a:solidFill>
                        <a:ln w="6350">
                          <a:solidFill>
                            <a:prstClr val="black"/>
                          </a:solidFill>
                        </a:ln>
                      </wps:spPr>
                      <wps:txbx>
                        <w:txbxContent>
                          <w:p w14:paraId="5D298806" w14:textId="77777777" w:rsidR="00D6467D" w:rsidRPr="00C24566" w:rsidRDefault="00D6467D" w:rsidP="00D6467D">
                            <w:pPr>
                              <w:rPr>
                                <w:rFonts w:ascii="Arial" w:hAnsi="Arial" w:cs="Arial"/>
                              </w:rPr>
                            </w:pPr>
                            <w:r w:rsidRPr="00C24566">
                              <w:rPr>
                                <w:rFonts w:ascii="Arial" w:hAnsi="Arial" w:cs="Arial"/>
                              </w:rPr>
                              <w:t>[Insert]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AA9152" id="_x0000_t202" coordsize="21600,21600" o:spt="202" path="m,l,21600r21600,l21600,xe">
                <v:stroke joinstyle="miter"/>
                <v:path gradientshapeok="t" o:connecttype="rect"/>
              </v:shapetype>
              <v:shape id="Text Box 1" o:spid="_x0000_s1026" type="#_x0000_t202" style="position:absolute;margin-left:279.55pt;margin-top:3.35pt;width:330.75pt;height:15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ER8OAIAAH0EAAAOAAAAZHJzL2Uyb0RvYy54bWysVE1v2zAMvQ/YfxB0X5xkSbYacYosRYYB&#10;RVsgHXpWZCk2JomapMTOfv0o2flot9Owi0KK9BP5+Jj5basVOQjnazAFHQ2GlAjDoazNrqDfn9cf&#10;PlPiAzMlU2BEQY/C09vF+3fzxuZiDBWoUjiCIMbnjS1oFYLNs8zzSmjmB2CFwaAEp1lA1+2y0rEG&#10;0bXKxsPhLGvAldYBF97j7V0XpIuEL6Xg4VFKLwJRBcXaQjpdOrfxzBZzlu8cs1XN+zLYP1ShWW3w&#10;0TPUHQuM7F39B5SuuQMPMgw46AykrLlIPWA3o+GbbjYVsyL1guR4e6bJ/z9Y/nDY2CdHQvsFWhxg&#10;JKSxPvd4GftppdPxFyslGEcKj2faRBsIx8sJDmI6nlLCMTa6mY5n6CBOdvncOh++CtAkGgV1OJdE&#10;Fzvc+9ClnlLiax5UXa5rpZITtSBWypEDwymqkIpE8FdZypCmoLOP02ECfhWL0Ofvt4rxH315V1mI&#10;pwzWfGk+WqHdtj0jWyiPSJSDTkPe8nWNuPfMhyfmUDTIDS5CeMRDKsBioLcoqcD9+tt9zMdZYpSS&#10;BkVYUP9zz5ygRH0zOOWb0WQSVZucyfTTGB13HdleR8xerwAZGuHKWZ7MmB/UyZQO9AvuyzK+iiFm&#10;OL5d0HAyV6FbDdw3LpbLlIQ6tSzcm43lETpOJPL53L4wZ/t5BpTCA5zkyvI3Y+1y45cGlvsAsk4z&#10;jwR3rPa8o8aTavp9jEt07aesy7/G4jcAAAD//wMAUEsDBBQABgAIAAAAIQBAJuxS2wAAAAYBAAAP&#10;AAAAZHJzL2Rvd25yZXYueG1sTI8xT8MwFIR3JP6D9ZDYqJMCIQ15qQAVlk4U1NmNXdsifo5sNw3/&#10;HjPBeLrT3XftenYDm1SI1hNCuSiAKeq9tKQRPj9eb2pgMQmSYvCkEL5VhHV3edGKRvozvatplzTL&#10;JRQbgWBSGhvOY2+UE3HhR0XZO/rgRMoyaC6DOOdyN/BlUVTcCUt5wYhRvRjVf+1ODmHzrFe6r0Uw&#10;m1paO83741a/IV5fzU+PwJKa018YfvEzOnSZ6eBPJCMbEPKRhFA9AMtmVZX3wA4It+XdEnjX8v/4&#10;3Q8AAAD//wMAUEsBAi0AFAAGAAgAAAAhALaDOJL+AAAA4QEAABMAAAAAAAAAAAAAAAAAAAAAAFtD&#10;b250ZW50X1R5cGVzXS54bWxQSwECLQAUAAYACAAAACEAOP0h/9YAAACUAQAACwAAAAAAAAAAAAAA&#10;AAAvAQAAX3JlbHMvLnJlbHNQSwECLQAUAAYACAAAACEAXpREfDgCAAB9BAAADgAAAAAAAAAAAAAA&#10;AAAuAgAAZHJzL2Uyb0RvYy54bWxQSwECLQAUAAYACAAAACEAQCbsUtsAAAAGAQAADwAAAAAAAAAA&#10;AAAAAACSBAAAZHJzL2Rvd25yZXYueG1sUEsFBgAAAAAEAAQA8wAAAJoFAAAAAA==&#10;" fillcolor="white [3201]" strokeweight=".5pt">
                <v:textbox>
                  <w:txbxContent>
                    <w:p w14:paraId="5D298806" w14:textId="77777777" w:rsidR="00D6467D" w:rsidRPr="00C24566" w:rsidRDefault="00D6467D" w:rsidP="00D6467D">
                      <w:pPr>
                        <w:rPr>
                          <w:rFonts w:ascii="Arial" w:hAnsi="Arial" w:cs="Arial"/>
                        </w:rPr>
                      </w:pPr>
                      <w:r w:rsidRPr="00C24566">
                        <w:rPr>
                          <w:rFonts w:ascii="Arial" w:hAnsi="Arial" w:cs="Arial"/>
                        </w:rPr>
                        <w:t>[Insert]</w:t>
                      </w:r>
                    </w:p>
                  </w:txbxContent>
                </v:textbox>
                <w10:wrap type="square" anchorx="margin"/>
              </v:shape>
            </w:pict>
          </mc:Fallback>
        </mc:AlternateContent>
      </w:r>
      <w:r w:rsidR="00402771" w:rsidRPr="00D6467D">
        <w:rPr>
          <w:rFonts w:ascii="Arial" w:hAnsi="Arial" w:cs="Arial"/>
          <w:b/>
          <w:bCs/>
        </w:rPr>
        <w:t xml:space="preserve">Step </w:t>
      </w:r>
      <w:r w:rsidR="002561E0" w:rsidRPr="00D6467D">
        <w:rPr>
          <w:rFonts w:ascii="Arial" w:hAnsi="Arial" w:cs="Arial"/>
          <w:b/>
          <w:bCs/>
        </w:rPr>
        <w:t>1</w:t>
      </w:r>
      <w:r w:rsidR="00402771" w:rsidRPr="00D6467D">
        <w:rPr>
          <w:rFonts w:ascii="Arial" w:hAnsi="Arial" w:cs="Arial"/>
          <w:b/>
          <w:bCs/>
        </w:rPr>
        <w:t xml:space="preserve">: </w:t>
      </w:r>
      <w:r w:rsidR="00657603" w:rsidRPr="00D6467D">
        <w:rPr>
          <w:rFonts w:ascii="Arial" w:hAnsi="Arial" w:cs="Arial"/>
          <w:b/>
          <w:bCs/>
        </w:rPr>
        <w:t>Research</w:t>
      </w:r>
    </w:p>
    <w:p w14:paraId="06344C84" w14:textId="2CB2152E" w:rsidR="00402771" w:rsidRPr="00D6467D" w:rsidRDefault="00657603" w:rsidP="00D6467D">
      <w:pPr>
        <w:jc w:val="both"/>
        <w:rPr>
          <w:rFonts w:ascii="Arial" w:hAnsi="Arial" w:cs="Arial"/>
        </w:rPr>
      </w:pPr>
      <w:r w:rsidRPr="00D6467D">
        <w:rPr>
          <w:rFonts w:ascii="Arial" w:hAnsi="Arial" w:cs="Arial"/>
        </w:rPr>
        <w:t>Us</w:t>
      </w:r>
      <w:r w:rsidR="002561E0" w:rsidRPr="00D6467D">
        <w:rPr>
          <w:rFonts w:ascii="Arial" w:hAnsi="Arial" w:cs="Arial"/>
        </w:rPr>
        <w:t>e</w:t>
      </w:r>
      <w:r w:rsidRPr="00D6467D">
        <w:rPr>
          <w:rFonts w:ascii="Arial" w:hAnsi="Arial" w:cs="Arial"/>
        </w:rPr>
        <w:t xml:space="preserve"> key search terms on the internet, as well as your known contacts to find</w:t>
      </w:r>
      <w:r w:rsidR="00C33D34" w:rsidRPr="00D6467D">
        <w:rPr>
          <w:rFonts w:ascii="Arial" w:hAnsi="Arial" w:cs="Arial"/>
        </w:rPr>
        <w:t xml:space="preserve"> </w:t>
      </w:r>
      <w:r w:rsidR="00D6467D" w:rsidRPr="00D6467D">
        <w:rPr>
          <w:rFonts w:ascii="Arial" w:hAnsi="Arial" w:cs="Arial"/>
        </w:rPr>
        <w:t xml:space="preserve">as much information as possible about the issue, </w:t>
      </w:r>
      <w:proofErr w:type="gramStart"/>
      <w:r w:rsidR="00D6467D" w:rsidRPr="00D6467D">
        <w:rPr>
          <w:rFonts w:ascii="Arial" w:hAnsi="Arial" w:cs="Arial"/>
        </w:rPr>
        <w:t>opportunity</w:t>
      </w:r>
      <w:proofErr w:type="gramEnd"/>
      <w:r w:rsidR="00D6467D" w:rsidRPr="00D6467D">
        <w:rPr>
          <w:rFonts w:ascii="Arial" w:hAnsi="Arial" w:cs="Arial"/>
        </w:rPr>
        <w:t xml:space="preserve"> or problem, including existing </w:t>
      </w:r>
      <w:r w:rsidR="00D6467D">
        <w:rPr>
          <w:rFonts w:ascii="Arial" w:hAnsi="Arial" w:cs="Arial"/>
        </w:rPr>
        <w:t xml:space="preserve">laws, systems, policies, processes, </w:t>
      </w:r>
      <w:r w:rsidR="00D6467D" w:rsidRPr="00D6467D">
        <w:rPr>
          <w:rFonts w:ascii="Arial" w:hAnsi="Arial" w:cs="Arial"/>
        </w:rPr>
        <w:t xml:space="preserve">resources, advocacy organizations and direct service supports that can provide immediate relief. </w:t>
      </w:r>
    </w:p>
    <w:p w14:paraId="5ED5529E" w14:textId="19BBB317" w:rsidR="00D6467D" w:rsidRPr="00D6467D" w:rsidRDefault="00D6467D" w:rsidP="00D6467D">
      <w:pPr>
        <w:rPr>
          <w:rFonts w:ascii="Arial" w:hAnsi="Arial" w:cs="Arial"/>
          <w:i/>
          <w:iCs/>
          <w:color w:val="767171" w:themeColor="background2" w:themeShade="80"/>
          <w:sz w:val="20"/>
          <w:szCs w:val="20"/>
        </w:rPr>
      </w:pPr>
      <w:r w:rsidRPr="00D6467D">
        <w:rPr>
          <w:rFonts w:ascii="Arial" w:hAnsi="Arial" w:cs="Arial"/>
          <w:i/>
          <w:iCs/>
          <w:color w:val="767171" w:themeColor="background2" w:themeShade="80"/>
          <w:sz w:val="20"/>
          <w:szCs w:val="20"/>
        </w:rPr>
        <w:t xml:space="preserve">Example: Sexual orientation was added to the state’s civil rights law in 2018. The Civil Rights Commission handles these complaints and provides relief. In addition, there is a local LGBTQ organization that provides support groups and counseling services. </w:t>
      </w:r>
      <w:r>
        <w:rPr>
          <w:rFonts w:ascii="Arial" w:hAnsi="Arial" w:cs="Arial"/>
          <w:i/>
          <w:iCs/>
          <w:color w:val="767171" w:themeColor="background2" w:themeShade="80"/>
          <w:sz w:val="20"/>
          <w:szCs w:val="20"/>
        </w:rPr>
        <w:t xml:space="preserve">Include links to resources in your records for referrals and documentation. </w:t>
      </w:r>
    </w:p>
    <w:p w14:paraId="7474D06E" w14:textId="41111658" w:rsidR="00BA2B3A" w:rsidRPr="00D6467D" w:rsidRDefault="00D6467D" w:rsidP="00402771">
      <w:pPr>
        <w:rPr>
          <w:rFonts w:ascii="Arial" w:hAnsi="Arial" w:cs="Arial"/>
          <w:b/>
          <w:bCs/>
        </w:rPr>
      </w:pPr>
      <w:r w:rsidRPr="00D6467D">
        <w:rPr>
          <w:rFonts w:ascii="Arial" w:hAnsi="Arial" w:cs="Arial"/>
          <w:b/>
          <w:bCs/>
          <w:noProof/>
        </w:rPr>
        <mc:AlternateContent>
          <mc:Choice Requires="wps">
            <w:drawing>
              <wp:anchor distT="0" distB="0" distL="114300" distR="114300" simplePos="0" relativeHeight="251661312" behindDoc="0" locked="0" layoutInCell="1" allowOverlap="1" wp14:anchorId="1AED5D30" wp14:editId="2F096758">
                <wp:simplePos x="0" y="0"/>
                <wp:positionH relativeFrom="margin">
                  <wp:align>right</wp:align>
                </wp:positionH>
                <wp:positionV relativeFrom="paragraph">
                  <wp:posOffset>140970</wp:posOffset>
                </wp:positionV>
                <wp:extent cx="4200525" cy="2162175"/>
                <wp:effectExtent l="0" t="0" r="28575" b="28575"/>
                <wp:wrapSquare wrapText="bothSides"/>
                <wp:docPr id="2" name="Text Box 2"/>
                <wp:cNvGraphicFramePr/>
                <a:graphic xmlns:a="http://schemas.openxmlformats.org/drawingml/2006/main">
                  <a:graphicData uri="http://schemas.microsoft.com/office/word/2010/wordprocessingShape">
                    <wps:wsp>
                      <wps:cNvSpPr txBox="1"/>
                      <wps:spPr>
                        <a:xfrm>
                          <a:off x="0" y="0"/>
                          <a:ext cx="4200525" cy="2162175"/>
                        </a:xfrm>
                        <a:prstGeom prst="rect">
                          <a:avLst/>
                        </a:prstGeom>
                        <a:solidFill>
                          <a:sysClr val="window" lastClr="FFFFFF"/>
                        </a:solidFill>
                        <a:ln w="6350">
                          <a:solidFill>
                            <a:prstClr val="black"/>
                          </a:solidFill>
                        </a:ln>
                      </wps:spPr>
                      <wps:txbx>
                        <w:txbxContent>
                          <w:p w14:paraId="14282CBB" w14:textId="2E5DF45E" w:rsidR="00D6467D" w:rsidRPr="00C24566" w:rsidRDefault="00D6467D" w:rsidP="009441CC">
                            <w:pPr>
                              <w:jc w:val="both"/>
                              <w:rPr>
                                <w:rFonts w:ascii="Arial" w:hAnsi="Arial" w:cs="Arial"/>
                              </w:rPr>
                            </w:pPr>
                            <w:r w:rsidRPr="00C24566">
                              <w:rPr>
                                <w:rFonts w:ascii="Arial" w:hAnsi="Arial" w:cs="Arial"/>
                              </w:rPr>
                              <w:t>[Insert</w:t>
                            </w:r>
                            <w:r w:rsidR="009441CC">
                              <w:rPr>
                                <w:rFonts w:ascii="Arial" w:hAnsi="Arial" w:cs="Arial"/>
                              </w:rPr>
                              <w:t xml:space="preserve"> key agency or representative names, website links, phone numbers and contact information to be passed along.</w:t>
                            </w:r>
                            <w:r w:rsidRPr="00C24566">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D5D30" id="Text Box 2" o:spid="_x0000_s1027" type="#_x0000_t202" style="position:absolute;margin-left:279.55pt;margin-top:11.1pt;width:330.75pt;height:170.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18yQgIAAJUEAAAOAAAAZHJzL2Uyb0RvYy54bWysVE1v2zAMvQ/YfxB0Xxx7SdoZcYosRYYB&#10;QVsgHXpWZDkRJouapMTOfv0o2flou9OwHBRSpB7JR9LTu7ZW5CCsk6ALmg6GlAjNoZR6W9Afz8tP&#10;t5Q4z3TJFGhR0KNw9G728cO0MbnIYAeqFJYgiHZ5Ywq6897kSeL4TtTMDcAIjcYKbM08qnablJY1&#10;iF6rJBsOJ0kDtjQWuHAOb+87I51F/KoS3D9WlROeqIJibj6eNp6bcCazKcu3lpmd5H0a7B+yqJnU&#10;GPQMdc88I3sr30HVkltwUPkBhzqBqpJcxBqwmnT4ppr1jhkRa0FynDnT5P4fLH84rM2TJb79Ci02&#10;MBDSGJc7vAz1tJWtwz9mStCOFB7PtInWE46XI2zEOBtTwtGWpZMsvRkHnOTy3FjnvwmoSRAKarEv&#10;kS52WDnfuZ5cQjQHSpZLqVRUjm6hLDkwbCF2voSGEsWcx8uCLuOvj/bqmdKkKejk83gYI72yhVhn&#10;zI1i/Od7BMxeaSziwkaQfLtpiSyvmNpAeUQCLXSz5QxfSoRfYYZPzOIwIWe4IP4Rj0oB5gS9RMkO&#10;7O+/3Qd/7DFaKWlwOAvqfu2ZFVj4d43d/5KORmGaozIa32So2GvL5tqi9/UCkLwUV9HwKAZ/r05i&#10;ZaF+wT2ah6hoYppj7IL6k7jw3crgHnIxn0cnnF/D/EqvDQ/QoVOB1uf2hVnT99njiDzAaYxZ/qbd&#10;nW94qWG+91DJOAuB547Vnn6c/ThN/Z6G5brWo9flazL7AwAA//8DAFBLAwQUAAYACAAAACEAyD1Z&#10;V9sAAAAHAQAADwAAAGRycy9kb3ducmV2LnhtbEyPwU7DMBBE70j8g7VI3KhTI0IJ2VQIiSNCBA5w&#10;c+0lMcTrKHbT0K/HnOA4mtHMm3q7+EHMNEUXGGG9KkAQm2AddwivLw8XGxAxabZ6CEwI3xRh25ye&#10;1Lqy4cDPNLepE7mEY6UR+pTGSspoevI6rsJInL2PMHmdspw6aSd9yOV+kKooSum147zQ65HuezJf&#10;7d4jWH4LbN7d49Fxa9zN8WnzaWbE87Pl7hZEoiX9heEXP6NDk5l2Yc82igEhH0kISikQ2S3L9RWI&#10;HcJlqa5BNrX8z9/8AAAA//8DAFBLAQItABQABgAIAAAAIQC2gziS/gAAAOEBAAATAAAAAAAAAAAA&#10;AAAAAAAAAABbQ29udGVudF9UeXBlc10ueG1sUEsBAi0AFAAGAAgAAAAhADj9If/WAAAAlAEAAAsA&#10;AAAAAAAAAAAAAAAALwEAAF9yZWxzLy5yZWxzUEsBAi0AFAAGAAgAAAAhAA07XzJCAgAAlQQAAA4A&#10;AAAAAAAAAAAAAAAALgIAAGRycy9lMm9Eb2MueG1sUEsBAi0AFAAGAAgAAAAhAMg9WVfbAAAABwEA&#10;AA8AAAAAAAAAAAAAAAAAnAQAAGRycy9kb3ducmV2LnhtbFBLBQYAAAAABAAEAPMAAACkBQAAAAA=&#10;" fillcolor="window" strokeweight=".5pt">
                <v:textbox>
                  <w:txbxContent>
                    <w:p w14:paraId="14282CBB" w14:textId="2E5DF45E" w:rsidR="00D6467D" w:rsidRPr="00C24566" w:rsidRDefault="00D6467D" w:rsidP="009441CC">
                      <w:pPr>
                        <w:jc w:val="both"/>
                        <w:rPr>
                          <w:rFonts w:ascii="Arial" w:hAnsi="Arial" w:cs="Arial"/>
                        </w:rPr>
                      </w:pPr>
                      <w:r w:rsidRPr="00C24566">
                        <w:rPr>
                          <w:rFonts w:ascii="Arial" w:hAnsi="Arial" w:cs="Arial"/>
                        </w:rPr>
                        <w:t>[Insert</w:t>
                      </w:r>
                      <w:r w:rsidR="009441CC">
                        <w:rPr>
                          <w:rFonts w:ascii="Arial" w:hAnsi="Arial" w:cs="Arial"/>
                        </w:rPr>
                        <w:t xml:space="preserve"> key agency or representative names, website links, phone numbers and contact information to be passed along.</w:t>
                      </w:r>
                      <w:r w:rsidRPr="00C24566">
                        <w:rPr>
                          <w:rFonts w:ascii="Arial" w:hAnsi="Arial" w:cs="Arial"/>
                        </w:rPr>
                        <w:t>]</w:t>
                      </w:r>
                    </w:p>
                  </w:txbxContent>
                </v:textbox>
                <w10:wrap type="square" anchorx="margin"/>
              </v:shape>
            </w:pict>
          </mc:Fallback>
        </mc:AlternateContent>
      </w:r>
      <w:r w:rsidR="00402771" w:rsidRPr="00D6467D">
        <w:rPr>
          <w:rFonts w:ascii="Arial" w:hAnsi="Arial" w:cs="Arial"/>
          <w:b/>
          <w:bCs/>
        </w:rPr>
        <w:t xml:space="preserve">Step 2: </w:t>
      </w:r>
      <w:r w:rsidR="00657603" w:rsidRPr="00D6467D">
        <w:rPr>
          <w:rFonts w:ascii="Arial" w:hAnsi="Arial" w:cs="Arial"/>
          <w:b/>
          <w:bCs/>
        </w:rPr>
        <w:t>Linkage</w:t>
      </w:r>
    </w:p>
    <w:p w14:paraId="2897323B" w14:textId="2FB4ABCB" w:rsidR="0008014E" w:rsidRPr="00D6467D" w:rsidRDefault="00CE1038" w:rsidP="00CE1038">
      <w:pPr>
        <w:jc w:val="both"/>
        <w:rPr>
          <w:rFonts w:ascii="Arial" w:hAnsi="Arial" w:cs="Arial"/>
        </w:rPr>
      </w:pPr>
      <w:r w:rsidRPr="00D6467D">
        <w:rPr>
          <w:rFonts w:ascii="Arial" w:hAnsi="Arial" w:cs="Arial"/>
        </w:rPr>
        <w:t xml:space="preserve">Whenever possible, a direct linkage </w:t>
      </w:r>
      <w:r w:rsidR="009441CC">
        <w:rPr>
          <w:rFonts w:ascii="Arial" w:hAnsi="Arial" w:cs="Arial"/>
        </w:rPr>
        <w:t xml:space="preserve">or personal introduction </w:t>
      </w:r>
      <w:r w:rsidRPr="00D6467D">
        <w:rPr>
          <w:rFonts w:ascii="Arial" w:hAnsi="Arial" w:cs="Arial"/>
        </w:rPr>
        <w:t>is advisable. This means you have called or emailed the agency and have confirmed this is the appropriate resource for the person or situation in question</w:t>
      </w:r>
      <w:r w:rsidR="00D6467D">
        <w:rPr>
          <w:rFonts w:ascii="Arial" w:hAnsi="Arial" w:cs="Arial"/>
        </w:rPr>
        <w:t xml:space="preserve"> before making the referral.</w:t>
      </w:r>
      <w:r w:rsidR="009441CC">
        <w:rPr>
          <w:rFonts w:ascii="Arial" w:hAnsi="Arial" w:cs="Arial"/>
        </w:rPr>
        <w:t xml:space="preserve"> Be sure to maintain confidentiality and avoid providing specifics the person may want to withhold or report themselves. </w:t>
      </w:r>
    </w:p>
    <w:p w14:paraId="22A67EE7" w14:textId="025D85C3" w:rsidR="002561E0" w:rsidRPr="009441CC" w:rsidRDefault="009441CC" w:rsidP="00CE1038">
      <w:pPr>
        <w:jc w:val="both"/>
        <w:rPr>
          <w:rFonts w:ascii="Arial" w:hAnsi="Arial" w:cs="Arial"/>
          <w:i/>
          <w:iCs/>
          <w:color w:val="767171" w:themeColor="background2" w:themeShade="80"/>
          <w:sz w:val="20"/>
          <w:szCs w:val="20"/>
        </w:rPr>
      </w:pPr>
      <w:r w:rsidRPr="009441CC">
        <w:rPr>
          <w:rFonts w:ascii="Arial" w:hAnsi="Arial" w:cs="Arial"/>
          <w:i/>
          <w:iCs/>
          <w:color w:val="767171" w:themeColor="background2" w:themeShade="80"/>
          <w:sz w:val="20"/>
          <w:szCs w:val="20"/>
        </w:rPr>
        <w:t xml:space="preserve">Example Linkage Introduction: </w:t>
      </w:r>
      <w:r w:rsidR="002561E0" w:rsidRPr="009441CC">
        <w:rPr>
          <w:rFonts w:ascii="Arial" w:hAnsi="Arial" w:cs="Arial"/>
          <w:i/>
          <w:iCs/>
          <w:color w:val="767171" w:themeColor="background2" w:themeShade="80"/>
          <w:sz w:val="20"/>
          <w:szCs w:val="20"/>
        </w:rPr>
        <w:t xml:space="preserve">Hi, my name is Janice, and I’m a human rights advocate. I’m working with an individual who says </w:t>
      </w:r>
      <w:r w:rsidR="00D6467D" w:rsidRPr="009441CC">
        <w:rPr>
          <w:rFonts w:ascii="Arial" w:hAnsi="Arial" w:cs="Arial"/>
          <w:i/>
          <w:iCs/>
          <w:color w:val="767171" w:themeColor="background2" w:themeShade="80"/>
          <w:sz w:val="20"/>
          <w:szCs w:val="20"/>
        </w:rPr>
        <w:t xml:space="preserve">their landlord has denied them a lease based on their sexual orientation. </w:t>
      </w:r>
      <w:r w:rsidRPr="009441CC">
        <w:rPr>
          <w:rFonts w:ascii="Arial" w:hAnsi="Arial" w:cs="Arial"/>
          <w:i/>
          <w:iCs/>
          <w:color w:val="767171" w:themeColor="background2" w:themeShade="80"/>
          <w:sz w:val="20"/>
          <w:szCs w:val="20"/>
        </w:rPr>
        <w:t xml:space="preserve">I understand your agency </w:t>
      </w:r>
      <w:proofErr w:type="gramStart"/>
      <w:r w:rsidRPr="009441CC">
        <w:rPr>
          <w:rFonts w:ascii="Arial" w:hAnsi="Arial" w:cs="Arial"/>
          <w:i/>
          <w:iCs/>
          <w:color w:val="767171" w:themeColor="background2" w:themeShade="80"/>
          <w:sz w:val="20"/>
          <w:szCs w:val="20"/>
        </w:rPr>
        <w:t>provides</w:t>
      </w:r>
      <w:r>
        <w:rPr>
          <w:rFonts w:ascii="Arial" w:hAnsi="Arial" w:cs="Arial"/>
          <w:i/>
          <w:iCs/>
          <w:color w:val="767171" w:themeColor="background2" w:themeShade="80"/>
          <w:sz w:val="20"/>
          <w:szCs w:val="20"/>
        </w:rPr>
        <w:t xml:space="preserve"> assistance</w:t>
      </w:r>
      <w:proofErr w:type="gramEnd"/>
      <w:r w:rsidRPr="009441CC">
        <w:rPr>
          <w:rFonts w:ascii="Arial" w:hAnsi="Arial" w:cs="Arial"/>
          <w:i/>
          <w:iCs/>
          <w:color w:val="767171" w:themeColor="background2" w:themeShade="80"/>
          <w:sz w:val="20"/>
          <w:szCs w:val="20"/>
        </w:rPr>
        <w:t xml:space="preserve">. Can you tell me about the process, who they can speak with and what I should recommend for them? </w:t>
      </w:r>
    </w:p>
    <w:p w14:paraId="4C403EFB" w14:textId="57BCEEDC" w:rsidR="002561E0" w:rsidRDefault="002561E0" w:rsidP="00CE1038">
      <w:pPr>
        <w:jc w:val="both"/>
        <w:rPr>
          <w:rFonts w:ascii="Arial" w:hAnsi="Arial" w:cs="Arial"/>
          <w:sz w:val="24"/>
          <w:szCs w:val="24"/>
        </w:rPr>
      </w:pPr>
    </w:p>
    <w:p w14:paraId="58003CC2" w14:textId="77777777" w:rsidR="00D6467D" w:rsidRDefault="00D6467D" w:rsidP="00402771">
      <w:pPr>
        <w:rPr>
          <w:rFonts w:ascii="Arial" w:hAnsi="Arial" w:cs="Arial"/>
          <w:b/>
          <w:bCs/>
          <w:sz w:val="24"/>
          <w:szCs w:val="24"/>
        </w:rPr>
      </w:pPr>
    </w:p>
    <w:p w14:paraId="3C18BE9D" w14:textId="77777777" w:rsidR="00D6467D" w:rsidRDefault="00D6467D" w:rsidP="00402771">
      <w:pPr>
        <w:rPr>
          <w:rFonts w:ascii="Arial" w:hAnsi="Arial" w:cs="Arial"/>
          <w:b/>
          <w:bCs/>
          <w:sz w:val="24"/>
          <w:szCs w:val="24"/>
        </w:rPr>
      </w:pPr>
    </w:p>
    <w:p w14:paraId="0F4EF884" w14:textId="2CE341F4" w:rsidR="002561E0" w:rsidRPr="00D6467D" w:rsidRDefault="009441CC" w:rsidP="00E2538A">
      <w:pPr>
        <w:rPr>
          <w:rFonts w:ascii="Arial" w:hAnsi="Arial" w:cs="Arial"/>
        </w:rPr>
      </w:pPr>
      <w:r w:rsidRPr="00D6467D">
        <w:rPr>
          <w:rFonts w:ascii="Arial" w:hAnsi="Arial" w:cs="Arial"/>
          <w:b/>
          <w:bCs/>
          <w:noProof/>
        </w:rPr>
        <mc:AlternateContent>
          <mc:Choice Requires="wps">
            <w:drawing>
              <wp:anchor distT="0" distB="0" distL="114300" distR="114300" simplePos="0" relativeHeight="251663360" behindDoc="0" locked="0" layoutInCell="1" allowOverlap="1" wp14:anchorId="6FB2CC34" wp14:editId="34A72155">
                <wp:simplePos x="0" y="0"/>
                <wp:positionH relativeFrom="margin">
                  <wp:align>right</wp:align>
                </wp:positionH>
                <wp:positionV relativeFrom="paragraph">
                  <wp:posOffset>94615</wp:posOffset>
                </wp:positionV>
                <wp:extent cx="4200525" cy="5438775"/>
                <wp:effectExtent l="0" t="0" r="28575" b="28575"/>
                <wp:wrapSquare wrapText="bothSides"/>
                <wp:docPr id="3" name="Text Box 3"/>
                <wp:cNvGraphicFramePr/>
                <a:graphic xmlns:a="http://schemas.openxmlformats.org/drawingml/2006/main">
                  <a:graphicData uri="http://schemas.microsoft.com/office/word/2010/wordprocessingShape">
                    <wps:wsp>
                      <wps:cNvSpPr txBox="1"/>
                      <wps:spPr>
                        <a:xfrm>
                          <a:off x="0" y="0"/>
                          <a:ext cx="4200525" cy="5438775"/>
                        </a:xfrm>
                        <a:prstGeom prst="rect">
                          <a:avLst/>
                        </a:prstGeom>
                        <a:solidFill>
                          <a:sysClr val="window" lastClr="FFFFFF"/>
                        </a:solidFill>
                        <a:ln w="6350">
                          <a:solidFill>
                            <a:prstClr val="black"/>
                          </a:solidFill>
                        </a:ln>
                      </wps:spPr>
                      <wps:txbx>
                        <w:txbxContent>
                          <w:p w14:paraId="5DA228B9" w14:textId="77777777" w:rsidR="00E2538A" w:rsidRPr="00D6467D" w:rsidRDefault="00E2538A" w:rsidP="00E2538A">
                            <w:pPr>
                              <w:rPr>
                                <w:rFonts w:ascii="Arial" w:hAnsi="Arial" w:cs="Arial"/>
                              </w:rPr>
                            </w:pPr>
                            <w:r w:rsidRPr="00D6467D">
                              <w:rPr>
                                <w:rFonts w:ascii="Arial" w:hAnsi="Arial" w:cs="Arial"/>
                              </w:rPr>
                              <w:t>An empowerment-based, human rights advocacy referral include</w:t>
                            </w:r>
                            <w:r>
                              <w:rPr>
                                <w:rFonts w:ascii="Arial" w:hAnsi="Arial" w:cs="Arial"/>
                              </w:rPr>
                              <w:t>s</w:t>
                            </w:r>
                            <w:r w:rsidRPr="00D6467D">
                              <w:rPr>
                                <w:rFonts w:ascii="Arial" w:hAnsi="Arial" w:cs="Arial"/>
                              </w:rPr>
                              <w:t xml:space="preserve"> the following points: </w:t>
                            </w:r>
                          </w:p>
                          <w:p w14:paraId="31012850" w14:textId="77777777" w:rsidR="00E2538A" w:rsidRPr="00D6467D" w:rsidRDefault="00E2538A" w:rsidP="00E2538A">
                            <w:pPr>
                              <w:pStyle w:val="ListParagraph"/>
                              <w:numPr>
                                <w:ilvl w:val="0"/>
                                <w:numId w:val="9"/>
                              </w:numPr>
                              <w:rPr>
                                <w:rFonts w:ascii="Arial" w:hAnsi="Arial" w:cs="Arial"/>
                              </w:rPr>
                            </w:pPr>
                            <w:r w:rsidRPr="00D6467D">
                              <w:rPr>
                                <w:rFonts w:ascii="Arial" w:hAnsi="Arial" w:cs="Arial"/>
                              </w:rPr>
                              <w:t xml:space="preserve">Affirmation of </w:t>
                            </w:r>
                            <w:r>
                              <w:rPr>
                                <w:rFonts w:ascii="Arial" w:hAnsi="Arial" w:cs="Arial"/>
                              </w:rPr>
                              <w:t xml:space="preserve">entitlement to </w:t>
                            </w:r>
                            <w:r w:rsidRPr="00D6467D">
                              <w:rPr>
                                <w:rFonts w:ascii="Arial" w:hAnsi="Arial" w:cs="Arial"/>
                              </w:rPr>
                              <w:t>human rights, basic needs and accessibility and inclusion</w:t>
                            </w:r>
                          </w:p>
                          <w:p w14:paraId="1474419C" w14:textId="77777777" w:rsidR="00E2538A" w:rsidRPr="00D6467D" w:rsidRDefault="00E2538A" w:rsidP="00E2538A">
                            <w:pPr>
                              <w:pStyle w:val="ListParagraph"/>
                              <w:numPr>
                                <w:ilvl w:val="0"/>
                                <w:numId w:val="9"/>
                              </w:numPr>
                              <w:rPr>
                                <w:rFonts w:ascii="Arial" w:hAnsi="Arial" w:cs="Arial"/>
                              </w:rPr>
                            </w:pPr>
                            <w:r w:rsidRPr="00D6467D">
                              <w:rPr>
                                <w:rFonts w:ascii="Arial" w:hAnsi="Arial" w:cs="Arial"/>
                              </w:rPr>
                              <w:t xml:space="preserve">Information regarding background, </w:t>
                            </w:r>
                            <w:proofErr w:type="gramStart"/>
                            <w:r w:rsidRPr="00D6467D">
                              <w:rPr>
                                <w:rFonts w:ascii="Arial" w:hAnsi="Arial" w:cs="Arial"/>
                              </w:rPr>
                              <w:t>rules</w:t>
                            </w:r>
                            <w:proofErr w:type="gramEnd"/>
                            <w:r w:rsidRPr="00D6467D">
                              <w:rPr>
                                <w:rFonts w:ascii="Arial" w:hAnsi="Arial" w:cs="Arial"/>
                              </w:rPr>
                              <w:t xml:space="preserve"> and processes</w:t>
                            </w:r>
                          </w:p>
                          <w:p w14:paraId="4B05A828" w14:textId="77777777" w:rsidR="00E2538A" w:rsidRPr="00D6467D" w:rsidRDefault="00E2538A" w:rsidP="00E2538A">
                            <w:pPr>
                              <w:pStyle w:val="ListParagraph"/>
                              <w:numPr>
                                <w:ilvl w:val="0"/>
                                <w:numId w:val="9"/>
                              </w:numPr>
                              <w:rPr>
                                <w:rFonts w:ascii="Arial" w:hAnsi="Arial" w:cs="Arial"/>
                              </w:rPr>
                            </w:pPr>
                            <w:r w:rsidRPr="00D6467D">
                              <w:rPr>
                                <w:rFonts w:ascii="Arial" w:hAnsi="Arial" w:cs="Arial"/>
                              </w:rPr>
                              <w:t xml:space="preserve">Opportunity </w:t>
                            </w:r>
                            <w:r>
                              <w:rPr>
                                <w:rFonts w:ascii="Arial" w:hAnsi="Arial" w:cs="Arial"/>
                              </w:rPr>
                              <w:t>for immediate relief (and/or advocacy engagement)</w:t>
                            </w:r>
                          </w:p>
                          <w:p w14:paraId="3310DFFF" w14:textId="77777777" w:rsidR="00E2538A" w:rsidRPr="00D6467D" w:rsidRDefault="00E2538A" w:rsidP="00E2538A">
                            <w:pPr>
                              <w:pStyle w:val="ListParagraph"/>
                              <w:numPr>
                                <w:ilvl w:val="0"/>
                                <w:numId w:val="9"/>
                              </w:numPr>
                              <w:rPr>
                                <w:rFonts w:ascii="Arial" w:hAnsi="Arial" w:cs="Arial"/>
                              </w:rPr>
                            </w:pPr>
                            <w:r>
                              <w:rPr>
                                <w:rFonts w:ascii="Arial" w:hAnsi="Arial" w:cs="Arial"/>
                              </w:rPr>
                              <w:t>Encouraging i</w:t>
                            </w:r>
                            <w:r w:rsidRPr="00D6467D">
                              <w:rPr>
                                <w:rFonts w:ascii="Arial" w:hAnsi="Arial" w:cs="Arial"/>
                              </w:rPr>
                              <w:t>ntent</w:t>
                            </w:r>
                            <w:r>
                              <w:rPr>
                                <w:rFonts w:ascii="Arial" w:hAnsi="Arial" w:cs="Arial"/>
                              </w:rPr>
                              <w:t xml:space="preserve"> from the person or people impacted to follow through</w:t>
                            </w:r>
                          </w:p>
                          <w:p w14:paraId="207813D9" w14:textId="4E894682" w:rsidR="00E2538A" w:rsidRPr="00E2538A" w:rsidRDefault="00E2538A" w:rsidP="00E2538A">
                            <w:pPr>
                              <w:pStyle w:val="ListParagraph"/>
                              <w:numPr>
                                <w:ilvl w:val="0"/>
                                <w:numId w:val="9"/>
                              </w:numPr>
                              <w:rPr>
                                <w:rFonts w:ascii="Arial" w:hAnsi="Arial" w:cs="Arial"/>
                              </w:rPr>
                            </w:pPr>
                            <w:r w:rsidRPr="00D6467D">
                              <w:rPr>
                                <w:rFonts w:ascii="Arial" w:hAnsi="Arial" w:cs="Arial"/>
                              </w:rPr>
                              <w:t xml:space="preserve">Follow </w:t>
                            </w:r>
                            <w:r>
                              <w:rPr>
                                <w:rFonts w:ascii="Arial" w:hAnsi="Arial" w:cs="Arial"/>
                              </w:rPr>
                              <w:t>up plans and expectations</w:t>
                            </w:r>
                          </w:p>
                          <w:p w14:paraId="05F1BD2D" w14:textId="680D5F5F" w:rsidR="009441CC" w:rsidRDefault="009441CC" w:rsidP="009441CC">
                            <w:pPr>
                              <w:jc w:val="both"/>
                              <w:rPr>
                                <w:rFonts w:ascii="Arial" w:hAnsi="Arial" w:cs="Arial"/>
                              </w:rPr>
                            </w:pPr>
                            <w:r w:rsidRPr="00C24566">
                              <w:rPr>
                                <w:rFonts w:ascii="Arial" w:hAnsi="Arial" w:cs="Arial"/>
                              </w:rPr>
                              <w:t>[Insert</w:t>
                            </w:r>
                            <w:r>
                              <w:rPr>
                                <w:rFonts w:ascii="Arial" w:hAnsi="Arial" w:cs="Arial"/>
                              </w:rPr>
                              <w:t xml:space="preserve"> </w:t>
                            </w:r>
                            <w:r w:rsidR="00E2538A">
                              <w:rPr>
                                <w:rFonts w:ascii="Arial" w:hAnsi="Arial" w:cs="Arial"/>
                              </w:rPr>
                              <w:t>your intended email or talking points.]</w:t>
                            </w:r>
                          </w:p>
                          <w:p w14:paraId="6410AFC1" w14:textId="77777777" w:rsidR="00E2538A" w:rsidRPr="00C24566" w:rsidRDefault="00E2538A" w:rsidP="009441CC">
                            <w:pPr>
                              <w:jc w:val="both"/>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2CC34" id="Text Box 3" o:spid="_x0000_s1028" type="#_x0000_t202" style="position:absolute;margin-left:279.55pt;margin-top:7.45pt;width:330.75pt;height:428.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Z/RQIAAJUEAAAOAAAAZHJzL2Uyb0RvYy54bWysVEtv2zAMvg/YfxB0X5ykcR9GnCJLkWFA&#10;0BZIh54VWY6FyaImKbGzXz9Kdh5tdxqWg0KK1EfyI+npfVsrshfWSdA5HQ2GlAjNoZB6m9MfL8sv&#10;t5Q4z3TBFGiR04Nw9H72+dO0MZkYQwWqEJYgiHZZY3JaeW+yJHG8EjVzAzBCo7EEWzOPqt0mhWUN&#10;otcqGQ+H10kDtjAWuHAObx86I51F/LIU3D+VpROeqJxibj6eNp6bcCazKcu2lplK8j4N9g9Z1Exq&#10;DHqCemCekZ2VH6BqyS04KP2AQ51AWUouYg1YzWj4rpp1xYyItSA5zpxocv8Plj/u1+bZEt9+hRYb&#10;GAhpjMscXoZ62tLW4R8zJWhHCg8n2kTrCcfLCTYiHaeUcLSlk6vbm5s04CTn58Y6/01ATYKQU4t9&#10;iXSx/cr5zvXoEqI5ULJYSqWicnALZcmeYQux8wU0lCjmPF7mdBl/fbQ3z5QmTU6vr9JhjPTGFmKd&#10;MDeK8Z8fETB7pbGIMxtB8u2mJbLI6fjI1AaKAxJooZstZ/hSIvwKM3xmFocJOcMF8U94lAowJ+gl&#10;Siqwv/92H/yxx2ilpMHhzKn7tWNWYOHfNXb/bjSZhGmOyiS9GaNiLy2bS4ve1QtA8ka4ioZHMfh7&#10;dRRLC/Ur7tE8REUT0xxj59QfxYXvVgb3kIv5PDrh/BrmV3pteIAOnQq0vrSvzJq+zx5H5BGOY8yy&#10;d+3ufMNLDfOdh1LGWQg8d6z29OPsx2nq9zQs16Uevc5fk9kfAAAA//8DAFBLAwQUAAYACAAAACEA&#10;XnDLitsAAAAHAQAADwAAAGRycy9kb3ducmV2LnhtbEyPwU7DMBBE70j8g7VI3KgTVEIa4lQIiSNC&#10;pBzg5tpLYojXUeymoV/PcoLjzoxm3tbbxQ9ixim6QAryVQYCyQTrqFPwunu8KkHEpMnqIRAq+MYI&#10;2+b8rNaVDUd6wblNneASipVW0Kc0VlJG06PXcRVGJPY+wuR14nPqpJ30kcv9IK+zrJBeO+KFXo/4&#10;0KP5ag9egaW3QObdPZ0ctcZtTs/lp5mVurxY7u9AJFzSXxh+8RkdGmbahwPZKAYF/Ehidb0BwW5R&#10;5Dcg9grK23wNsqnlf/7mBwAA//8DAFBLAQItABQABgAIAAAAIQC2gziS/gAAAOEBAAATAAAAAAAA&#10;AAAAAAAAAAAAAABbQ29udGVudF9UeXBlc10ueG1sUEsBAi0AFAAGAAgAAAAhADj9If/WAAAAlAEA&#10;AAsAAAAAAAAAAAAAAAAALwEAAF9yZWxzLy5yZWxzUEsBAi0AFAAGAAgAAAAhAAqM5n9FAgAAlQQA&#10;AA4AAAAAAAAAAAAAAAAALgIAAGRycy9lMm9Eb2MueG1sUEsBAi0AFAAGAAgAAAAhAF5wy4rbAAAA&#10;BwEAAA8AAAAAAAAAAAAAAAAAnwQAAGRycy9kb3ducmV2LnhtbFBLBQYAAAAABAAEAPMAAACnBQAA&#10;AAA=&#10;" fillcolor="window" strokeweight=".5pt">
                <v:textbox>
                  <w:txbxContent>
                    <w:p w14:paraId="5DA228B9" w14:textId="77777777" w:rsidR="00E2538A" w:rsidRPr="00D6467D" w:rsidRDefault="00E2538A" w:rsidP="00E2538A">
                      <w:pPr>
                        <w:rPr>
                          <w:rFonts w:ascii="Arial" w:hAnsi="Arial" w:cs="Arial"/>
                        </w:rPr>
                      </w:pPr>
                      <w:r w:rsidRPr="00D6467D">
                        <w:rPr>
                          <w:rFonts w:ascii="Arial" w:hAnsi="Arial" w:cs="Arial"/>
                        </w:rPr>
                        <w:t>An empowerment-based, human rights advocacy referral include</w:t>
                      </w:r>
                      <w:r>
                        <w:rPr>
                          <w:rFonts w:ascii="Arial" w:hAnsi="Arial" w:cs="Arial"/>
                        </w:rPr>
                        <w:t>s</w:t>
                      </w:r>
                      <w:r w:rsidRPr="00D6467D">
                        <w:rPr>
                          <w:rFonts w:ascii="Arial" w:hAnsi="Arial" w:cs="Arial"/>
                        </w:rPr>
                        <w:t xml:space="preserve"> the following points: </w:t>
                      </w:r>
                    </w:p>
                    <w:p w14:paraId="31012850" w14:textId="77777777" w:rsidR="00E2538A" w:rsidRPr="00D6467D" w:rsidRDefault="00E2538A" w:rsidP="00E2538A">
                      <w:pPr>
                        <w:pStyle w:val="ListParagraph"/>
                        <w:numPr>
                          <w:ilvl w:val="0"/>
                          <w:numId w:val="9"/>
                        </w:numPr>
                        <w:rPr>
                          <w:rFonts w:ascii="Arial" w:hAnsi="Arial" w:cs="Arial"/>
                        </w:rPr>
                      </w:pPr>
                      <w:r w:rsidRPr="00D6467D">
                        <w:rPr>
                          <w:rFonts w:ascii="Arial" w:hAnsi="Arial" w:cs="Arial"/>
                        </w:rPr>
                        <w:t xml:space="preserve">Affirmation of </w:t>
                      </w:r>
                      <w:r>
                        <w:rPr>
                          <w:rFonts w:ascii="Arial" w:hAnsi="Arial" w:cs="Arial"/>
                        </w:rPr>
                        <w:t xml:space="preserve">entitlement to </w:t>
                      </w:r>
                      <w:r w:rsidRPr="00D6467D">
                        <w:rPr>
                          <w:rFonts w:ascii="Arial" w:hAnsi="Arial" w:cs="Arial"/>
                        </w:rPr>
                        <w:t>human rights, basic needs and accessibility and inclusion</w:t>
                      </w:r>
                    </w:p>
                    <w:p w14:paraId="1474419C" w14:textId="77777777" w:rsidR="00E2538A" w:rsidRPr="00D6467D" w:rsidRDefault="00E2538A" w:rsidP="00E2538A">
                      <w:pPr>
                        <w:pStyle w:val="ListParagraph"/>
                        <w:numPr>
                          <w:ilvl w:val="0"/>
                          <w:numId w:val="9"/>
                        </w:numPr>
                        <w:rPr>
                          <w:rFonts w:ascii="Arial" w:hAnsi="Arial" w:cs="Arial"/>
                        </w:rPr>
                      </w:pPr>
                      <w:r w:rsidRPr="00D6467D">
                        <w:rPr>
                          <w:rFonts w:ascii="Arial" w:hAnsi="Arial" w:cs="Arial"/>
                        </w:rPr>
                        <w:t xml:space="preserve">Information regarding background, </w:t>
                      </w:r>
                      <w:proofErr w:type="gramStart"/>
                      <w:r w:rsidRPr="00D6467D">
                        <w:rPr>
                          <w:rFonts w:ascii="Arial" w:hAnsi="Arial" w:cs="Arial"/>
                        </w:rPr>
                        <w:t>rules</w:t>
                      </w:r>
                      <w:proofErr w:type="gramEnd"/>
                      <w:r w:rsidRPr="00D6467D">
                        <w:rPr>
                          <w:rFonts w:ascii="Arial" w:hAnsi="Arial" w:cs="Arial"/>
                        </w:rPr>
                        <w:t xml:space="preserve"> and processes</w:t>
                      </w:r>
                    </w:p>
                    <w:p w14:paraId="4B05A828" w14:textId="77777777" w:rsidR="00E2538A" w:rsidRPr="00D6467D" w:rsidRDefault="00E2538A" w:rsidP="00E2538A">
                      <w:pPr>
                        <w:pStyle w:val="ListParagraph"/>
                        <w:numPr>
                          <w:ilvl w:val="0"/>
                          <w:numId w:val="9"/>
                        </w:numPr>
                        <w:rPr>
                          <w:rFonts w:ascii="Arial" w:hAnsi="Arial" w:cs="Arial"/>
                        </w:rPr>
                      </w:pPr>
                      <w:r w:rsidRPr="00D6467D">
                        <w:rPr>
                          <w:rFonts w:ascii="Arial" w:hAnsi="Arial" w:cs="Arial"/>
                        </w:rPr>
                        <w:t xml:space="preserve">Opportunity </w:t>
                      </w:r>
                      <w:r>
                        <w:rPr>
                          <w:rFonts w:ascii="Arial" w:hAnsi="Arial" w:cs="Arial"/>
                        </w:rPr>
                        <w:t>for immediate relief (and/or advocacy engagement)</w:t>
                      </w:r>
                    </w:p>
                    <w:p w14:paraId="3310DFFF" w14:textId="77777777" w:rsidR="00E2538A" w:rsidRPr="00D6467D" w:rsidRDefault="00E2538A" w:rsidP="00E2538A">
                      <w:pPr>
                        <w:pStyle w:val="ListParagraph"/>
                        <w:numPr>
                          <w:ilvl w:val="0"/>
                          <w:numId w:val="9"/>
                        </w:numPr>
                        <w:rPr>
                          <w:rFonts w:ascii="Arial" w:hAnsi="Arial" w:cs="Arial"/>
                        </w:rPr>
                      </w:pPr>
                      <w:r>
                        <w:rPr>
                          <w:rFonts w:ascii="Arial" w:hAnsi="Arial" w:cs="Arial"/>
                        </w:rPr>
                        <w:t>Encouraging i</w:t>
                      </w:r>
                      <w:r w:rsidRPr="00D6467D">
                        <w:rPr>
                          <w:rFonts w:ascii="Arial" w:hAnsi="Arial" w:cs="Arial"/>
                        </w:rPr>
                        <w:t>ntent</w:t>
                      </w:r>
                      <w:r>
                        <w:rPr>
                          <w:rFonts w:ascii="Arial" w:hAnsi="Arial" w:cs="Arial"/>
                        </w:rPr>
                        <w:t xml:space="preserve"> from the person or people impacted to follow through</w:t>
                      </w:r>
                    </w:p>
                    <w:p w14:paraId="207813D9" w14:textId="4E894682" w:rsidR="00E2538A" w:rsidRPr="00E2538A" w:rsidRDefault="00E2538A" w:rsidP="00E2538A">
                      <w:pPr>
                        <w:pStyle w:val="ListParagraph"/>
                        <w:numPr>
                          <w:ilvl w:val="0"/>
                          <w:numId w:val="9"/>
                        </w:numPr>
                        <w:rPr>
                          <w:rFonts w:ascii="Arial" w:hAnsi="Arial" w:cs="Arial"/>
                        </w:rPr>
                      </w:pPr>
                      <w:r w:rsidRPr="00D6467D">
                        <w:rPr>
                          <w:rFonts w:ascii="Arial" w:hAnsi="Arial" w:cs="Arial"/>
                        </w:rPr>
                        <w:t xml:space="preserve">Follow </w:t>
                      </w:r>
                      <w:r>
                        <w:rPr>
                          <w:rFonts w:ascii="Arial" w:hAnsi="Arial" w:cs="Arial"/>
                        </w:rPr>
                        <w:t>up plans and expectations</w:t>
                      </w:r>
                    </w:p>
                    <w:p w14:paraId="05F1BD2D" w14:textId="680D5F5F" w:rsidR="009441CC" w:rsidRDefault="009441CC" w:rsidP="009441CC">
                      <w:pPr>
                        <w:jc w:val="both"/>
                        <w:rPr>
                          <w:rFonts w:ascii="Arial" w:hAnsi="Arial" w:cs="Arial"/>
                        </w:rPr>
                      </w:pPr>
                      <w:r w:rsidRPr="00C24566">
                        <w:rPr>
                          <w:rFonts w:ascii="Arial" w:hAnsi="Arial" w:cs="Arial"/>
                        </w:rPr>
                        <w:t>[Insert</w:t>
                      </w:r>
                      <w:r>
                        <w:rPr>
                          <w:rFonts w:ascii="Arial" w:hAnsi="Arial" w:cs="Arial"/>
                        </w:rPr>
                        <w:t xml:space="preserve"> </w:t>
                      </w:r>
                      <w:r w:rsidR="00E2538A">
                        <w:rPr>
                          <w:rFonts w:ascii="Arial" w:hAnsi="Arial" w:cs="Arial"/>
                        </w:rPr>
                        <w:t>your intended email or talking points.]</w:t>
                      </w:r>
                    </w:p>
                    <w:p w14:paraId="6410AFC1" w14:textId="77777777" w:rsidR="00E2538A" w:rsidRPr="00C24566" w:rsidRDefault="00E2538A" w:rsidP="009441CC">
                      <w:pPr>
                        <w:jc w:val="both"/>
                        <w:rPr>
                          <w:rFonts w:ascii="Arial" w:hAnsi="Arial" w:cs="Arial"/>
                        </w:rPr>
                      </w:pPr>
                    </w:p>
                  </w:txbxContent>
                </v:textbox>
                <w10:wrap type="square" anchorx="margin"/>
              </v:shape>
            </w:pict>
          </mc:Fallback>
        </mc:AlternateContent>
      </w:r>
      <w:r w:rsidR="002561E0" w:rsidRPr="00D6467D">
        <w:rPr>
          <w:rFonts w:ascii="Arial" w:hAnsi="Arial" w:cs="Arial"/>
          <w:b/>
          <w:bCs/>
        </w:rPr>
        <w:t xml:space="preserve">Step 3: </w:t>
      </w:r>
      <w:r>
        <w:rPr>
          <w:rFonts w:ascii="Arial" w:hAnsi="Arial" w:cs="Arial"/>
          <w:b/>
          <w:bCs/>
        </w:rPr>
        <w:t xml:space="preserve">Make the </w:t>
      </w:r>
      <w:r w:rsidR="002561E0" w:rsidRPr="00D6467D">
        <w:rPr>
          <w:rFonts w:ascii="Arial" w:hAnsi="Arial" w:cs="Arial"/>
          <w:b/>
          <w:bCs/>
        </w:rPr>
        <w:t xml:space="preserve">Referral </w:t>
      </w:r>
      <w:r w:rsidR="00FC4F17">
        <w:rPr>
          <w:rFonts w:ascii="Arial" w:hAnsi="Arial" w:cs="Arial"/>
          <w:b/>
          <w:bCs/>
        </w:rPr>
        <w:br/>
      </w:r>
      <w:r w:rsidR="002561E0" w:rsidRPr="00D6467D">
        <w:rPr>
          <w:rFonts w:ascii="Arial" w:hAnsi="Arial" w:cs="Arial"/>
          <w:b/>
          <w:bCs/>
        </w:rPr>
        <w:br/>
      </w:r>
      <w:r w:rsidR="00CE1038" w:rsidRPr="00D6467D">
        <w:rPr>
          <w:rFonts w:ascii="Arial" w:hAnsi="Arial" w:cs="Arial"/>
        </w:rPr>
        <w:t>Once you have completed your research and made linkage (if applicable), it’s time to make the referral.</w:t>
      </w:r>
      <w:r w:rsidR="0008014E" w:rsidRPr="00D6467D">
        <w:rPr>
          <w:rFonts w:ascii="Arial" w:hAnsi="Arial" w:cs="Arial"/>
        </w:rPr>
        <w:t xml:space="preserve"> </w:t>
      </w:r>
    </w:p>
    <w:p w14:paraId="3D50789A" w14:textId="31DDE95D" w:rsidR="0090302F" w:rsidRPr="00DF59DE" w:rsidRDefault="002561E0" w:rsidP="00ED026A">
      <w:pPr>
        <w:rPr>
          <w:rFonts w:ascii="Arial" w:hAnsi="Arial" w:cs="Arial"/>
          <w:i/>
          <w:iCs/>
          <w:color w:val="767171" w:themeColor="background2" w:themeShade="80"/>
          <w:sz w:val="20"/>
          <w:szCs w:val="20"/>
        </w:rPr>
      </w:pPr>
      <w:r w:rsidRPr="00DF59DE">
        <w:rPr>
          <w:rFonts w:ascii="Arial" w:hAnsi="Arial" w:cs="Arial"/>
          <w:i/>
          <w:iCs/>
          <w:color w:val="767171" w:themeColor="background2" w:themeShade="80"/>
          <w:sz w:val="20"/>
          <w:szCs w:val="20"/>
        </w:rPr>
        <w:t xml:space="preserve">Example: </w:t>
      </w:r>
      <w:r w:rsidR="00ED026A" w:rsidRPr="00DF59DE">
        <w:rPr>
          <w:rFonts w:ascii="Arial" w:hAnsi="Arial" w:cs="Arial"/>
          <w:i/>
          <w:iCs/>
          <w:color w:val="767171" w:themeColor="background2" w:themeShade="80"/>
          <w:sz w:val="20"/>
          <w:szCs w:val="20"/>
        </w:rPr>
        <w:t xml:space="preserve">Hi </w:t>
      </w:r>
      <w:r w:rsidRPr="00DF59DE">
        <w:rPr>
          <w:rFonts w:ascii="Arial" w:hAnsi="Arial" w:cs="Arial"/>
          <w:i/>
          <w:iCs/>
          <w:color w:val="767171" w:themeColor="background2" w:themeShade="80"/>
          <w:sz w:val="20"/>
          <w:szCs w:val="20"/>
        </w:rPr>
        <w:t>Sandy</w:t>
      </w:r>
      <w:r w:rsidR="00ED026A" w:rsidRPr="00DF59DE">
        <w:rPr>
          <w:rFonts w:ascii="Arial" w:hAnsi="Arial" w:cs="Arial"/>
          <w:i/>
          <w:iCs/>
          <w:color w:val="767171" w:themeColor="background2" w:themeShade="80"/>
          <w:sz w:val="20"/>
          <w:szCs w:val="20"/>
        </w:rPr>
        <w:t>, I saw on your post</w:t>
      </w:r>
      <w:r w:rsidRPr="00DF59DE">
        <w:rPr>
          <w:rFonts w:ascii="Arial" w:hAnsi="Arial" w:cs="Arial"/>
          <w:i/>
          <w:iCs/>
          <w:color w:val="767171" w:themeColor="background2" w:themeShade="80"/>
          <w:sz w:val="20"/>
          <w:szCs w:val="20"/>
        </w:rPr>
        <w:t xml:space="preserve"> on social media</w:t>
      </w:r>
      <w:r w:rsidR="0008014E" w:rsidRPr="00DF59DE">
        <w:rPr>
          <w:rFonts w:ascii="Arial" w:hAnsi="Arial" w:cs="Arial"/>
          <w:i/>
          <w:iCs/>
          <w:color w:val="767171" w:themeColor="background2" w:themeShade="80"/>
          <w:sz w:val="20"/>
          <w:szCs w:val="20"/>
        </w:rPr>
        <w:t xml:space="preserve">. </w:t>
      </w:r>
      <w:r w:rsidR="00ED026A" w:rsidRPr="00DF59DE">
        <w:rPr>
          <w:rFonts w:ascii="Arial" w:hAnsi="Arial" w:cs="Arial"/>
          <w:i/>
          <w:iCs/>
          <w:color w:val="767171" w:themeColor="background2" w:themeShade="80"/>
          <w:sz w:val="20"/>
          <w:szCs w:val="20"/>
        </w:rPr>
        <w:t>I’m so sorry that happened to you.</w:t>
      </w:r>
      <w:r w:rsidRPr="00DF59DE">
        <w:rPr>
          <w:rFonts w:ascii="Arial" w:hAnsi="Arial" w:cs="Arial"/>
          <w:i/>
          <w:iCs/>
          <w:color w:val="767171" w:themeColor="background2" w:themeShade="80"/>
          <w:sz w:val="20"/>
          <w:szCs w:val="20"/>
        </w:rPr>
        <w:t xml:space="preserve"> </w:t>
      </w:r>
      <w:r w:rsidR="00DF59DE">
        <w:rPr>
          <w:rFonts w:ascii="Arial" w:hAnsi="Arial" w:cs="Arial"/>
          <w:i/>
          <w:iCs/>
          <w:color w:val="767171" w:themeColor="background2" w:themeShade="80"/>
          <w:sz w:val="20"/>
          <w:szCs w:val="20"/>
        </w:rPr>
        <w:t>I want you to know you</w:t>
      </w:r>
      <w:r w:rsidRPr="00DF59DE">
        <w:rPr>
          <w:rFonts w:ascii="Arial" w:hAnsi="Arial" w:cs="Arial"/>
          <w:i/>
          <w:iCs/>
          <w:color w:val="767171" w:themeColor="background2" w:themeShade="80"/>
          <w:sz w:val="20"/>
          <w:szCs w:val="20"/>
        </w:rPr>
        <w:t xml:space="preserve"> always have the right to be treated with dignity and respect, and to be free discrimination based on your sexual orientation. </w:t>
      </w:r>
    </w:p>
    <w:p w14:paraId="1F0085CA" w14:textId="7F6DC3E1" w:rsidR="002561E0" w:rsidRPr="00DF59DE" w:rsidRDefault="006107B3" w:rsidP="00ED026A">
      <w:pPr>
        <w:rPr>
          <w:rFonts w:ascii="Arial" w:hAnsi="Arial" w:cs="Arial"/>
          <w:i/>
          <w:iCs/>
          <w:color w:val="767171" w:themeColor="background2" w:themeShade="80"/>
          <w:sz w:val="20"/>
          <w:szCs w:val="20"/>
        </w:rPr>
      </w:pPr>
      <w:r w:rsidRPr="00DF59DE">
        <w:rPr>
          <w:rFonts w:ascii="Arial" w:hAnsi="Arial" w:cs="Arial"/>
          <w:i/>
          <w:iCs/>
          <w:color w:val="767171" w:themeColor="background2" w:themeShade="80"/>
          <w:sz w:val="20"/>
          <w:szCs w:val="20"/>
        </w:rPr>
        <w:t>Discrimination based on sexual orientation is never okay and is a violation of our state’s civil rights laws.</w:t>
      </w:r>
      <w:r>
        <w:rPr>
          <w:rFonts w:ascii="Arial" w:hAnsi="Arial" w:cs="Arial"/>
          <w:i/>
          <w:iCs/>
          <w:color w:val="767171" w:themeColor="background2" w:themeShade="80"/>
          <w:sz w:val="20"/>
          <w:szCs w:val="20"/>
        </w:rPr>
        <w:t xml:space="preserve"> </w:t>
      </w:r>
      <w:r w:rsidR="002561E0" w:rsidRPr="00DF59DE">
        <w:rPr>
          <w:rFonts w:ascii="Arial" w:hAnsi="Arial" w:cs="Arial"/>
          <w:i/>
          <w:iCs/>
          <w:color w:val="767171" w:themeColor="background2" w:themeShade="80"/>
          <w:sz w:val="20"/>
          <w:szCs w:val="20"/>
        </w:rPr>
        <w:t xml:space="preserve">I </w:t>
      </w:r>
      <w:r w:rsidR="009441CC">
        <w:rPr>
          <w:rFonts w:ascii="Arial" w:hAnsi="Arial" w:cs="Arial"/>
          <w:i/>
          <w:iCs/>
          <w:color w:val="767171" w:themeColor="background2" w:themeShade="80"/>
          <w:sz w:val="20"/>
          <w:szCs w:val="20"/>
        </w:rPr>
        <w:t>spoke</w:t>
      </w:r>
      <w:r w:rsidR="00DF59DE">
        <w:rPr>
          <w:rFonts w:ascii="Arial" w:hAnsi="Arial" w:cs="Arial"/>
          <w:i/>
          <w:iCs/>
          <w:color w:val="767171" w:themeColor="background2" w:themeShade="80"/>
          <w:sz w:val="20"/>
          <w:szCs w:val="20"/>
        </w:rPr>
        <w:t xml:space="preserve"> with a person named Jonah at</w:t>
      </w:r>
      <w:r w:rsidR="002561E0" w:rsidRPr="00DF59DE">
        <w:rPr>
          <w:rFonts w:ascii="Arial" w:hAnsi="Arial" w:cs="Arial"/>
          <w:i/>
          <w:iCs/>
          <w:color w:val="767171" w:themeColor="background2" w:themeShade="80"/>
          <w:sz w:val="20"/>
          <w:szCs w:val="20"/>
        </w:rPr>
        <w:t xml:space="preserve"> our state’s civil rights commission. </w:t>
      </w:r>
      <w:r w:rsidR="009441CC">
        <w:rPr>
          <w:rFonts w:ascii="Arial" w:hAnsi="Arial" w:cs="Arial"/>
          <w:i/>
          <w:iCs/>
          <w:color w:val="767171" w:themeColor="background2" w:themeShade="80"/>
          <w:sz w:val="20"/>
          <w:szCs w:val="20"/>
        </w:rPr>
        <w:t>Jonah</w:t>
      </w:r>
      <w:r w:rsidR="002561E0" w:rsidRPr="00DF59DE">
        <w:rPr>
          <w:rFonts w:ascii="Arial" w:hAnsi="Arial" w:cs="Arial"/>
          <w:i/>
          <w:iCs/>
          <w:color w:val="767171" w:themeColor="background2" w:themeShade="80"/>
          <w:sz w:val="20"/>
          <w:szCs w:val="20"/>
        </w:rPr>
        <w:t xml:space="preserve"> advised me there is </w:t>
      </w:r>
      <w:r w:rsidR="00E2538A">
        <w:rPr>
          <w:rFonts w:ascii="Arial" w:hAnsi="Arial" w:cs="Arial"/>
          <w:i/>
          <w:iCs/>
          <w:color w:val="767171" w:themeColor="background2" w:themeShade="80"/>
          <w:sz w:val="20"/>
          <w:szCs w:val="20"/>
        </w:rPr>
        <w:t xml:space="preserve">an </w:t>
      </w:r>
      <w:r w:rsidR="002561E0" w:rsidRPr="00DF59DE">
        <w:rPr>
          <w:rFonts w:ascii="Arial" w:hAnsi="Arial" w:cs="Arial"/>
          <w:i/>
          <w:iCs/>
          <w:color w:val="767171" w:themeColor="background2" w:themeShade="80"/>
          <w:sz w:val="20"/>
          <w:szCs w:val="20"/>
        </w:rPr>
        <w:t>online form you can access to file an official complaint.</w:t>
      </w:r>
      <w:r w:rsidR="00DF59DE">
        <w:rPr>
          <w:rFonts w:ascii="Arial" w:hAnsi="Arial" w:cs="Arial"/>
          <w:i/>
          <w:iCs/>
          <w:color w:val="767171" w:themeColor="background2" w:themeShade="80"/>
          <w:sz w:val="20"/>
          <w:szCs w:val="20"/>
        </w:rPr>
        <w:t xml:space="preserve"> Once received, they will review the complaint, and initiate a process within 10 days to investigate the landlord’s action.</w:t>
      </w:r>
      <w:r w:rsidR="009441CC">
        <w:rPr>
          <w:rFonts w:ascii="Arial" w:hAnsi="Arial" w:cs="Arial"/>
          <w:i/>
          <w:iCs/>
          <w:color w:val="767171" w:themeColor="background2" w:themeShade="80"/>
          <w:sz w:val="20"/>
          <w:szCs w:val="20"/>
        </w:rPr>
        <w:t xml:space="preserve"> You can fill out the form online or contact Jonah directly at (123) 456-7890.</w:t>
      </w:r>
    </w:p>
    <w:p w14:paraId="69565812" w14:textId="42B2BC2A" w:rsidR="002561E0" w:rsidRDefault="006107B3" w:rsidP="00ED026A">
      <w:pPr>
        <w:rPr>
          <w:rFonts w:ascii="Arial" w:hAnsi="Arial" w:cs="Arial"/>
          <w:i/>
          <w:iCs/>
          <w:color w:val="767171" w:themeColor="background2" w:themeShade="80"/>
          <w:sz w:val="20"/>
          <w:szCs w:val="20"/>
        </w:rPr>
      </w:pPr>
      <w:r>
        <w:rPr>
          <w:rFonts w:ascii="Arial" w:hAnsi="Arial" w:cs="Arial"/>
          <w:i/>
          <w:iCs/>
          <w:color w:val="767171" w:themeColor="background2" w:themeShade="80"/>
          <w:sz w:val="20"/>
          <w:szCs w:val="20"/>
        </w:rPr>
        <w:t>I know f</w:t>
      </w:r>
      <w:r w:rsidR="002561E0" w:rsidRPr="00DF59DE">
        <w:rPr>
          <w:rFonts w:ascii="Arial" w:hAnsi="Arial" w:cs="Arial"/>
          <w:i/>
          <w:iCs/>
          <w:color w:val="767171" w:themeColor="background2" w:themeShade="80"/>
          <w:sz w:val="20"/>
          <w:szCs w:val="20"/>
        </w:rPr>
        <w:t>acing discrimination can be a traumatic experience</w:t>
      </w:r>
      <w:r>
        <w:rPr>
          <w:rFonts w:ascii="Arial" w:hAnsi="Arial" w:cs="Arial"/>
          <w:i/>
          <w:iCs/>
          <w:color w:val="767171" w:themeColor="background2" w:themeShade="80"/>
          <w:sz w:val="20"/>
          <w:szCs w:val="20"/>
        </w:rPr>
        <w:t xml:space="preserve">, and no one should have to face that alone. If you ever need someone to talk to, I also found support groups and counseling services at the local LGBTQ Center. Their website is _____, and their phone number is ________. </w:t>
      </w:r>
    </w:p>
    <w:p w14:paraId="6F27DF88" w14:textId="2C0581ED" w:rsidR="006107B3" w:rsidRDefault="006107B3" w:rsidP="00ED026A">
      <w:pPr>
        <w:rPr>
          <w:rFonts w:ascii="Arial" w:hAnsi="Arial" w:cs="Arial"/>
          <w:i/>
          <w:iCs/>
          <w:color w:val="767171" w:themeColor="background2" w:themeShade="80"/>
          <w:sz w:val="20"/>
          <w:szCs w:val="20"/>
        </w:rPr>
      </w:pPr>
      <w:r>
        <w:rPr>
          <w:rFonts w:ascii="Arial" w:hAnsi="Arial" w:cs="Arial"/>
          <w:i/>
          <w:iCs/>
          <w:color w:val="767171" w:themeColor="background2" w:themeShade="80"/>
          <w:sz w:val="20"/>
          <w:szCs w:val="20"/>
        </w:rPr>
        <w:t xml:space="preserve">Standing up for yourself can be scary, but it can also be empowering. I always encourage people to do what’s best for them to make themselves feel whole. </w:t>
      </w:r>
    </w:p>
    <w:p w14:paraId="747BBF42" w14:textId="77777777" w:rsidR="006107B3" w:rsidRDefault="006107B3" w:rsidP="00ED026A">
      <w:pPr>
        <w:rPr>
          <w:rFonts w:ascii="Arial" w:hAnsi="Arial" w:cs="Arial"/>
          <w:i/>
          <w:iCs/>
          <w:color w:val="767171" w:themeColor="background2" w:themeShade="80"/>
          <w:sz w:val="20"/>
          <w:szCs w:val="20"/>
        </w:rPr>
      </w:pPr>
      <w:r>
        <w:rPr>
          <w:rFonts w:ascii="Arial" w:hAnsi="Arial" w:cs="Arial"/>
          <w:i/>
          <w:iCs/>
          <w:color w:val="767171" w:themeColor="background2" w:themeShade="80"/>
          <w:sz w:val="20"/>
          <w:szCs w:val="20"/>
        </w:rPr>
        <w:t xml:space="preserve">If it’s okay with you, I’ll plan to follow up in a couple of weeks to check in on how things are going. </w:t>
      </w:r>
    </w:p>
    <w:p w14:paraId="743E9B70" w14:textId="20B28C49" w:rsidR="006107B3" w:rsidRDefault="006107B3" w:rsidP="00ED026A">
      <w:pPr>
        <w:rPr>
          <w:rFonts w:ascii="Arial" w:hAnsi="Arial" w:cs="Arial"/>
          <w:i/>
          <w:iCs/>
          <w:color w:val="767171" w:themeColor="background2" w:themeShade="80"/>
          <w:sz w:val="20"/>
          <w:szCs w:val="20"/>
        </w:rPr>
      </w:pPr>
      <w:r>
        <w:rPr>
          <w:rFonts w:ascii="Arial" w:hAnsi="Arial" w:cs="Arial"/>
          <w:i/>
          <w:iCs/>
          <w:color w:val="767171" w:themeColor="background2" w:themeShade="80"/>
          <w:sz w:val="20"/>
          <w:szCs w:val="20"/>
        </w:rPr>
        <w:t xml:space="preserve">Again, I’m sorry this happened to you, but I hope this information can help </w:t>
      </w:r>
      <w:r w:rsidR="00E2538A">
        <w:rPr>
          <w:rFonts w:ascii="Arial" w:hAnsi="Arial" w:cs="Arial"/>
          <w:i/>
          <w:iCs/>
          <w:color w:val="767171" w:themeColor="background2" w:themeShade="80"/>
          <w:sz w:val="20"/>
          <w:szCs w:val="20"/>
        </w:rPr>
        <w:t xml:space="preserve">you and your wife. </w:t>
      </w:r>
      <w:r>
        <w:rPr>
          <w:rFonts w:ascii="Arial" w:hAnsi="Arial" w:cs="Arial"/>
          <w:i/>
          <w:iCs/>
          <w:color w:val="767171" w:themeColor="background2" w:themeShade="80"/>
          <w:sz w:val="20"/>
          <w:szCs w:val="20"/>
        </w:rPr>
        <w:t xml:space="preserve"> </w:t>
      </w:r>
    </w:p>
    <w:p w14:paraId="125200AE" w14:textId="77777777" w:rsidR="006107B3" w:rsidRDefault="006107B3" w:rsidP="00ED026A">
      <w:pPr>
        <w:rPr>
          <w:rFonts w:ascii="Arial" w:hAnsi="Arial" w:cs="Arial"/>
          <w:i/>
          <w:iCs/>
          <w:color w:val="767171" w:themeColor="background2" w:themeShade="80"/>
          <w:sz w:val="20"/>
          <w:szCs w:val="20"/>
        </w:rPr>
      </w:pPr>
      <w:r>
        <w:rPr>
          <w:rFonts w:ascii="Arial" w:hAnsi="Arial" w:cs="Arial"/>
          <w:i/>
          <w:iCs/>
          <w:color w:val="767171" w:themeColor="background2" w:themeShade="80"/>
          <w:sz w:val="20"/>
          <w:szCs w:val="20"/>
        </w:rPr>
        <w:t xml:space="preserve">Sincerely, </w:t>
      </w:r>
    </w:p>
    <w:p w14:paraId="5DE97CA2" w14:textId="0793DF4F" w:rsidR="006107B3" w:rsidRPr="00DF59DE" w:rsidRDefault="006107B3" w:rsidP="00ED026A">
      <w:pPr>
        <w:rPr>
          <w:rFonts w:ascii="Arial" w:hAnsi="Arial" w:cs="Arial"/>
          <w:i/>
          <w:iCs/>
          <w:color w:val="767171" w:themeColor="background2" w:themeShade="80"/>
          <w:sz w:val="20"/>
          <w:szCs w:val="20"/>
        </w:rPr>
      </w:pPr>
      <w:r>
        <w:rPr>
          <w:rFonts w:ascii="Arial" w:hAnsi="Arial" w:cs="Arial"/>
          <w:i/>
          <w:iCs/>
          <w:color w:val="767171" w:themeColor="background2" w:themeShade="80"/>
          <w:sz w:val="20"/>
          <w:szCs w:val="20"/>
        </w:rPr>
        <w:t xml:space="preserve">Janice </w:t>
      </w:r>
    </w:p>
    <w:p w14:paraId="244966BC" w14:textId="6BD8E4AB" w:rsidR="009441CC" w:rsidRDefault="009441CC" w:rsidP="00402771">
      <w:pPr>
        <w:rPr>
          <w:rFonts w:ascii="Arial" w:hAnsi="Arial" w:cs="Arial"/>
          <w:b/>
          <w:bCs/>
        </w:rPr>
      </w:pPr>
      <w:r w:rsidRPr="009441CC">
        <w:rPr>
          <w:rFonts w:ascii="Arial" w:hAnsi="Arial" w:cs="Arial"/>
          <w:b/>
          <w:bCs/>
        </w:rPr>
        <w:lastRenderedPageBreak/>
        <w:t>Step 4: Document and Save</w:t>
      </w:r>
    </w:p>
    <w:p w14:paraId="7AC958BF" w14:textId="46DAFD10" w:rsidR="006107B3" w:rsidRDefault="006107B3" w:rsidP="00E2538A">
      <w:pPr>
        <w:jc w:val="both"/>
        <w:rPr>
          <w:rFonts w:ascii="Arial" w:hAnsi="Arial" w:cs="Arial"/>
        </w:rPr>
      </w:pPr>
      <w:r w:rsidRPr="006107B3">
        <w:rPr>
          <w:rFonts w:ascii="Arial" w:hAnsi="Arial" w:cs="Arial"/>
        </w:rPr>
        <w:t xml:space="preserve">Once you’ve completed the referral, you’ll want to </w:t>
      </w:r>
      <w:r w:rsidR="00E2538A">
        <w:rPr>
          <w:rFonts w:ascii="Arial" w:hAnsi="Arial" w:cs="Arial"/>
        </w:rPr>
        <w:t>document what you provided for</w:t>
      </w:r>
      <w:r w:rsidRPr="006107B3">
        <w:rPr>
          <w:rFonts w:ascii="Arial" w:hAnsi="Arial" w:cs="Arial"/>
        </w:rPr>
        <w:t xml:space="preserve"> your or your organization’s records. This should include the date of service, as well as any </w:t>
      </w:r>
      <w:r w:rsidR="00E2538A">
        <w:rPr>
          <w:rFonts w:ascii="Arial" w:hAnsi="Arial" w:cs="Arial"/>
        </w:rPr>
        <w:t xml:space="preserve">documentation of follow up. Limiting identifying information in your records is critical to maintaining confidentiality. If you are working on behalf of an organization, be sure to follow their internal record-keeping policies. </w:t>
      </w:r>
    </w:p>
    <w:p w14:paraId="4D525B1A" w14:textId="1EEB0FA3" w:rsidR="00E2538A" w:rsidRPr="00E2538A" w:rsidRDefault="00E2538A" w:rsidP="00E2538A">
      <w:pPr>
        <w:jc w:val="both"/>
        <w:rPr>
          <w:rFonts w:ascii="Arial" w:hAnsi="Arial" w:cs="Arial"/>
          <w:b/>
          <w:bCs/>
        </w:rPr>
      </w:pPr>
      <w:r w:rsidRPr="00E2538A">
        <w:rPr>
          <w:rFonts w:ascii="Arial" w:hAnsi="Arial" w:cs="Arial"/>
          <w:b/>
          <w:bCs/>
        </w:rPr>
        <w:t xml:space="preserve">NOTE: If you are not a </w:t>
      </w:r>
      <w:r>
        <w:rPr>
          <w:rFonts w:ascii="Arial" w:hAnsi="Arial" w:cs="Arial"/>
          <w:b/>
          <w:bCs/>
        </w:rPr>
        <w:t xml:space="preserve">licensed </w:t>
      </w:r>
      <w:r w:rsidRPr="00E2538A">
        <w:rPr>
          <w:rFonts w:ascii="Arial" w:hAnsi="Arial" w:cs="Arial"/>
          <w:b/>
          <w:bCs/>
        </w:rPr>
        <w:t xml:space="preserve">counselor, lawyer or acting in an official organization role, you’ll want to be sure to confirm the person you’re working with understands that you are providing </w:t>
      </w:r>
      <w:r>
        <w:rPr>
          <w:rFonts w:ascii="Arial" w:hAnsi="Arial" w:cs="Arial"/>
          <w:b/>
          <w:bCs/>
        </w:rPr>
        <w:t xml:space="preserve">personal </w:t>
      </w:r>
      <w:r w:rsidRPr="00E2538A">
        <w:rPr>
          <w:rFonts w:ascii="Arial" w:hAnsi="Arial" w:cs="Arial"/>
          <w:b/>
          <w:bCs/>
        </w:rPr>
        <w:t xml:space="preserve">advice based on industry standards and best practices, but that you are not licensed to provide professional legal, mental health or medical advice. </w:t>
      </w:r>
    </w:p>
    <w:p w14:paraId="255114F0" w14:textId="77777777" w:rsidR="00CE1038" w:rsidRDefault="00CE1038" w:rsidP="00402771">
      <w:pPr>
        <w:rPr>
          <w:rFonts w:ascii="Arial" w:hAnsi="Arial" w:cs="Arial"/>
          <w:b/>
          <w:bCs/>
          <w:sz w:val="24"/>
          <w:szCs w:val="24"/>
        </w:rPr>
      </w:pPr>
    </w:p>
    <w:p w14:paraId="709C929C" w14:textId="77777777" w:rsidR="00352DB2" w:rsidRPr="00C33D34" w:rsidRDefault="00352DB2" w:rsidP="00402771">
      <w:pPr>
        <w:rPr>
          <w:rFonts w:ascii="Arial" w:hAnsi="Arial" w:cs="Arial"/>
          <w:sz w:val="24"/>
          <w:szCs w:val="24"/>
          <w:u w:val="single"/>
        </w:rPr>
      </w:pPr>
    </w:p>
    <w:p w14:paraId="2F20E7B8" w14:textId="77777777" w:rsidR="00BA2B3A" w:rsidRDefault="00BA2B3A" w:rsidP="00BA2B3A">
      <w:pPr>
        <w:pStyle w:val="ListParagraph"/>
        <w:jc w:val="both"/>
        <w:rPr>
          <w:rFonts w:ascii="Arial" w:hAnsi="Arial" w:cs="Arial"/>
          <w:sz w:val="24"/>
          <w:szCs w:val="24"/>
        </w:rPr>
      </w:pPr>
    </w:p>
    <w:p w14:paraId="7FD8B21D" w14:textId="13005EC1" w:rsidR="00FE6887" w:rsidRDefault="00FE6887" w:rsidP="00A60506">
      <w:pPr>
        <w:jc w:val="both"/>
      </w:pPr>
      <w:r>
        <w:rPr>
          <w:rFonts w:ascii="Arial" w:hAnsi="Arial" w:cs="Arial"/>
          <w:sz w:val="24"/>
          <w:szCs w:val="24"/>
        </w:rPr>
        <w:t xml:space="preserve"> </w:t>
      </w:r>
    </w:p>
    <w:sectPr w:rsidR="00FE6887" w:rsidSect="00ED0263">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E9433" w14:textId="77777777" w:rsidR="00AB45B1" w:rsidRDefault="00AB45B1" w:rsidP="00590B40">
      <w:pPr>
        <w:spacing w:after="0" w:line="240" w:lineRule="auto"/>
      </w:pPr>
      <w:r>
        <w:separator/>
      </w:r>
    </w:p>
  </w:endnote>
  <w:endnote w:type="continuationSeparator" w:id="0">
    <w:p w14:paraId="2D88FED9" w14:textId="77777777" w:rsidR="00AB45B1" w:rsidRDefault="00AB45B1" w:rsidP="00590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C7823" w14:textId="77777777" w:rsidR="00AB45B1" w:rsidRDefault="00AB45B1" w:rsidP="00590B40">
      <w:pPr>
        <w:spacing w:after="0" w:line="240" w:lineRule="auto"/>
      </w:pPr>
      <w:r>
        <w:separator/>
      </w:r>
    </w:p>
  </w:footnote>
  <w:footnote w:type="continuationSeparator" w:id="0">
    <w:p w14:paraId="7EFA6581" w14:textId="77777777" w:rsidR="00AB45B1" w:rsidRDefault="00AB45B1" w:rsidP="00590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A53C" w14:textId="49DE1555" w:rsidR="00590B40" w:rsidRDefault="00590B40" w:rsidP="00ED0263">
    <w:pPr>
      <w:pStyle w:val="Header"/>
      <w:jc w:val="right"/>
    </w:pPr>
    <w:r>
      <w:rPr>
        <w:noProof/>
      </w:rPr>
      <w:drawing>
        <wp:inline distT="0" distB="0" distL="0" distR="0" wp14:anchorId="30F2A3FF" wp14:editId="38702574">
          <wp:extent cx="3159884" cy="53718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59884" cy="537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52FF0"/>
    <w:multiLevelType w:val="hybridMultilevel"/>
    <w:tmpl w:val="750CD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E3D5D"/>
    <w:multiLevelType w:val="hybridMultilevel"/>
    <w:tmpl w:val="661CA49C"/>
    <w:lvl w:ilvl="0" w:tplc="C5C0F2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021C5"/>
    <w:multiLevelType w:val="hybridMultilevel"/>
    <w:tmpl w:val="5934A016"/>
    <w:lvl w:ilvl="0" w:tplc="9C423ECA">
      <w:start w:val="93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F1850"/>
    <w:multiLevelType w:val="hybridMultilevel"/>
    <w:tmpl w:val="B76420F0"/>
    <w:lvl w:ilvl="0" w:tplc="C5C0F2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764D19"/>
    <w:multiLevelType w:val="hybridMultilevel"/>
    <w:tmpl w:val="F1BC48D2"/>
    <w:lvl w:ilvl="0" w:tplc="C5C0F2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9560FE"/>
    <w:multiLevelType w:val="hybridMultilevel"/>
    <w:tmpl w:val="F1529518"/>
    <w:lvl w:ilvl="0" w:tplc="C5C0F2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7F3BEE"/>
    <w:multiLevelType w:val="hybridMultilevel"/>
    <w:tmpl w:val="C0FE6994"/>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FE307FB"/>
    <w:multiLevelType w:val="hybridMultilevel"/>
    <w:tmpl w:val="95C05242"/>
    <w:lvl w:ilvl="0" w:tplc="C5C0F2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C92767"/>
    <w:multiLevelType w:val="hybridMultilevel"/>
    <w:tmpl w:val="66CCF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3"/>
  </w:num>
  <w:num w:numId="5">
    <w:abstractNumId w:val="1"/>
  </w:num>
  <w:num w:numId="6">
    <w:abstractNumId w:val="7"/>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B3A"/>
    <w:rsid w:val="0008014E"/>
    <w:rsid w:val="002561E0"/>
    <w:rsid w:val="00263B61"/>
    <w:rsid w:val="00352DB2"/>
    <w:rsid w:val="003F2373"/>
    <w:rsid w:val="003F4CAA"/>
    <w:rsid w:val="00402771"/>
    <w:rsid w:val="0041732B"/>
    <w:rsid w:val="0053789E"/>
    <w:rsid w:val="00562D3A"/>
    <w:rsid w:val="00590B40"/>
    <w:rsid w:val="006107B3"/>
    <w:rsid w:val="00657603"/>
    <w:rsid w:val="0072344E"/>
    <w:rsid w:val="007405E6"/>
    <w:rsid w:val="0075253E"/>
    <w:rsid w:val="008A3DE4"/>
    <w:rsid w:val="008A6B9D"/>
    <w:rsid w:val="0090302F"/>
    <w:rsid w:val="009441CC"/>
    <w:rsid w:val="0095126D"/>
    <w:rsid w:val="009619FC"/>
    <w:rsid w:val="00A60506"/>
    <w:rsid w:val="00A954D5"/>
    <w:rsid w:val="00AB45B1"/>
    <w:rsid w:val="00BA2B3A"/>
    <w:rsid w:val="00C33D34"/>
    <w:rsid w:val="00CE1038"/>
    <w:rsid w:val="00D6467D"/>
    <w:rsid w:val="00DF59DE"/>
    <w:rsid w:val="00E07D0B"/>
    <w:rsid w:val="00E2538A"/>
    <w:rsid w:val="00E30009"/>
    <w:rsid w:val="00E32157"/>
    <w:rsid w:val="00EB2595"/>
    <w:rsid w:val="00EB3942"/>
    <w:rsid w:val="00EC7A5C"/>
    <w:rsid w:val="00ED0263"/>
    <w:rsid w:val="00ED026A"/>
    <w:rsid w:val="00F40DE2"/>
    <w:rsid w:val="00FB5484"/>
    <w:rsid w:val="00FC4F17"/>
    <w:rsid w:val="00FE6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025B0"/>
  <w15:chartTrackingRefBased/>
  <w15:docId w15:val="{61370A14-D938-49AE-A1C3-F50C51421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B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B3A"/>
    <w:pPr>
      <w:ind w:left="720"/>
      <w:contextualSpacing/>
    </w:pPr>
  </w:style>
  <w:style w:type="character" w:styleId="Hyperlink">
    <w:name w:val="Hyperlink"/>
    <w:basedOn w:val="DefaultParagraphFont"/>
    <w:uiPriority w:val="99"/>
    <w:unhideWhenUsed/>
    <w:rsid w:val="00BA2B3A"/>
    <w:rPr>
      <w:color w:val="0563C1" w:themeColor="hyperlink"/>
      <w:u w:val="single"/>
    </w:rPr>
  </w:style>
  <w:style w:type="character" w:styleId="UnresolvedMention">
    <w:name w:val="Unresolved Mention"/>
    <w:basedOn w:val="DefaultParagraphFont"/>
    <w:uiPriority w:val="99"/>
    <w:semiHidden/>
    <w:unhideWhenUsed/>
    <w:rsid w:val="003F4CAA"/>
    <w:rPr>
      <w:color w:val="605E5C"/>
      <w:shd w:val="clear" w:color="auto" w:fill="E1DFDD"/>
    </w:rPr>
  </w:style>
  <w:style w:type="character" w:styleId="FollowedHyperlink">
    <w:name w:val="FollowedHyperlink"/>
    <w:basedOn w:val="DefaultParagraphFont"/>
    <w:uiPriority w:val="99"/>
    <w:semiHidden/>
    <w:unhideWhenUsed/>
    <w:rsid w:val="003F4CAA"/>
    <w:rPr>
      <w:color w:val="954F72" w:themeColor="followedHyperlink"/>
      <w:u w:val="single"/>
    </w:rPr>
  </w:style>
  <w:style w:type="paragraph" w:styleId="Header">
    <w:name w:val="header"/>
    <w:basedOn w:val="Normal"/>
    <w:link w:val="HeaderChar"/>
    <w:uiPriority w:val="99"/>
    <w:unhideWhenUsed/>
    <w:rsid w:val="00590B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B40"/>
  </w:style>
  <w:style w:type="paragraph" w:styleId="Footer">
    <w:name w:val="footer"/>
    <w:basedOn w:val="Normal"/>
    <w:link w:val="FooterChar"/>
    <w:uiPriority w:val="99"/>
    <w:unhideWhenUsed/>
    <w:rsid w:val="00590B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B40"/>
  </w:style>
  <w:style w:type="table" w:styleId="TableGrid">
    <w:name w:val="Table Grid"/>
    <w:basedOn w:val="TableNormal"/>
    <w:uiPriority w:val="39"/>
    <w:rsid w:val="00ED0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 CERA</dc:creator>
  <cp:keywords/>
  <dc:description/>
  <cp:lastModifiedBy>APT CERA</cp:lastModifiedBy>
  <cp:revision>7</cp:revision>
  <dcterms:created xsi:type="dcterms:W3CDTF">2022-02-13T05:32:00Z</dcterms:created>
  <dcterms:modified xsi:type="dcterms:W3CDTF">2022-02-13T18:00:00Z</dcterms:modified>
</cp:coreProperties>
</file>