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326" w14:textId="700A0CC5" w:rsidR="00BA2B3A" w:rsidRDefault="004E1FD0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Organizational </w:t>
      </w:r>
      <w:r w:rsidR="00F820DB">
        <w:rPr>
          <w:rFonts w:ascii="Arial" w:hAnsi="Arial" w:cs="Arial"/>
          <w:b/>
          <w:bCs/>
          <w:sz w:val="24"/>
          <w:szCs w:val="24"/>
        </w:rPr>
        <w:t>Human Rights Agenda</w:t>
      </w:r>
    </w:p>
    <w:p w14:paraId="3A719917" w14:textId="6AEB7821" w:rsidR="0072344E" w:rsidRDefault="0072344E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 w:rsidR="00D6467D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6062284F" w14:textId="03960CD9" w:rsidR="00BA2B3A" w:rsidRDefault="00D6467D" w:rsidP="00BA2B3A">
      <w:pPr>
        <w:rPr>
          <w:rFonts w:ascii="Arial" w:hAnsi="Arial" w:cs="Arial"/>
          <w:b/>
          <w:bCs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9152" wp14:editId="055FE8B3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4200525" cy="16573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8806" w14:textId="7F47D184" w:rsidR="00D6467D" w:rsidRPr="00C24566" w:rsidRDefault="00D6467D" w:rsidP="00D646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</w:t>
                            </w:r>
                            <w:r w:rsidR="00F820DB">
                              <w:rPr>
                                <w:rFonts w:ascii="Arial" w:hAnsi="Arial" w:cs="Arial"/>
                              </w:rPr>
                              <w:t xml:space="preserve"> Top 5 Priorities</w:t>
                            </w:r>
                            <w:r w:rsidRPr="00C24566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A9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55pt;margin-top:3.35pt;width:330.75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U5NgIAAH0EAAAOAAAAZHJzL2Uyb0RvYy54bWysVE1v2zAMvQ/YfxB0X5xkSdoZcYosRYYB&#10;QVsgHXpWZCkWJouapMTOfv0oxflou9Owi0yK1CP5SHp619aa7IXzCkxBB70+JcJwKJXZFvTH8/LT&#10;LSU+MFMyDUYU9CA8vZt9/DBtbC6GUIEuhSMIYnze2IJWIdg8yzyvRM18D6wwaJTgahZQddusdKxB&#10;9Fpnw35/kjXgSuuAC+/x9v5opLOEL6Xg4VFKLwLRBcXcQjpdOjfxzGZTlm8ds5XiXRrsH7KomTIY&#10;9Ax1zwIjO6feQdWKO/AgQ49DnYGUiotUA1Yz6L+pZl0xK1ItSI63Z5r8/4PlD/u1fXIktF+hxQZG&#10;Qhrrc4+XsZ5Wujp+MVOCdqTwcKZNtIFwvBxhI8bDMSUcbYPJ+ObzOBGbXZ5b58M3ATWJQkEd9iXR&#10;xfYrHzAkup5cYjQPWpVLpXVS4iyIhXZkz7CLOqQk8cUrL21IU9BJDP0OIUKf32804z9jma8RUNMG&#10;Ly/FRym0m7ZjZAPlAYlycJwhb/lSIe6K+fDEHA4NcoOLEB7xkBowGegkSipwv/92H/2xl2ilpMEh&#10;LKj/tWNOUKK/G+zyl8FoFKc2KaPxzRAVd23ZXFvMrl4AMjTAlbM8idE/6JMoHdQvuC/zGBVNzHCM&#10;XdBwEhfhuBq4b1zM58kJ59SysDJryyN0JDfy+dy+MGe7fgYchQc4jSvL37T16BtfGpjvAkiVeh4J&#10;PrLa8Y4zntrS7WNcoms9eV3+GrM/AAAA//8DAFBLAwQUAAYACAAAACEAqAQAvdoAAAAGAQAADwAA&#10;AGRycy9kb3ducmV2LnhtbEyPMU/DMBSEdyT+g/WQ2KjTSjghxKkAFRYmCmJ+jV3bIn6ObDcN/x4z&#10;wXi609133XbxI5t1TC6QhPWqAqZpCMqRkfDx/nzTAEsZSeEYSEv41gm2/eVFh60KZ3rT8z4bVkoo&#10;tSjB5jy1nKfBao9pFSZNxTuG6DEXGQ1XEc+l3I98U1WCe3RUFixO+snq4Wt/8hJ2j+bODA1Gu2uU&#10;c/PyeXw1L1JeXy0P98CyXvJfGH7xCzr0hekQTqQSGyWUI1mCqIEVU4j1LbCDhI2oa+B9x//j9z8A&#10;AAD//wMAUEsBAi0AFAAGAAgAAAAhALaDOJL+AAAA4QEAABMAAAAAAAAAAAAAAAAAAAAAAFtDb250&#10;ZW50X1R5cGVzXS54bWxQSwECLQAUAAYACAAAACEAOP0h/9YAAACUAQAACwAAAAAAAAAAAAAAAAAv&#10;AQAAX3JlbHMvLnJlbHNQSwECLQAUAAYACAAAACEAG5z1OTYCAAB9BAAADgAAAAAAAAAAAAAAAAAu&#10;AgAAZHJzL2Uyb0RvYy54bWxQSwECLQAUAAYACAAAACEAqAQAvdoAAAAGAQAADwAAAAAAAAAAAAAA&#10;AACQBAAAZHJzL2Rvd25yZXYueG1sUEsFBgAAAAAEAAQA8wAAAJcFAAAAAA==&#10;" fillcolor="white [3201]" strokeweight=".5pt">
                <v:textbox>
                  <w:txbxContent>
                    <w:p w14:paraId="5D298806" w14:textId="7F47D184" w:rsidR="00D6467D" w:rsidRPr="00C24566" w:rsidRDefault="00D6467D" w:rsidP="00D6467D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</w:t>
                      </w:r>
                      <w:r w:rsidR="00F820DB">
                        <w:rPr>
                          <w:rFonts w:ascii="Arial" w:hAnsi="Arial" w:cs="Arial"/>
                        </w:rPr>
                        <w:t xml:space="preserve"> Top 5 Priorities</w:t>
                      </w:r>
                      <w:r w:rsidRPr="00C24566">
                        <w:rPr>
                          <w:rFonts w:ascii="Arial" w:hAnsi="Arial" w:cs="Arial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771" w:rsidRPr="00D6467D">
        <w:rPr>
          <w:rFonts w:ascii="Arial" w:hAnsi="Arial" w:cs="Arial"/>
          <w:b/>
          <w:bCs/>
        </w:rPr>
        <w:t xml:space="preserve">Step </w:t>
      </w:r>
      <w:r w:rsidR="002561E0" w:rsidRPr="00D6467D">
        <w:rPr>
          <w:rFonts w:ascii="Arial" w:hAnsi="Arial" w:cs="Arial"/>
          <w:b/>
          <w:bCs/>
        </w:rPr>
        <w:t>1</w:t>
      </w:r>
      <w:r w:rsidR="00402771" w:rsidRPr="00D6467D">
        <w:rPr>
          <w:rFonts w:ascii="Arial" w:hAnsi="Arial" w:cs="Arial"/>
          <w:b/>
          <w:bCs/>
        </w:rPr>
        <w:t xml:space="preserve">: </w:t>
      </w:r>
      <w:r w:rsidR="00F820DB">
        <w:rPr>
          <w:rFonts w:ascii="Arial" w:hAnsi="Arial" w:cs="Arial"/>
          <w:b/>
          <w:bCs/>
        </w:rPr>
        <w:t>Top 5 Priorities</w:t>
      </w:r>
    </w:p>
    <w:p w14:paraId="0590EF16" w14:textId="5206AE8C" w:rsidR="00F820DB" w:rsidRDefault="004E1FD0" w:rsidP="00BA2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the organization’s mission, vision, core beliefs, guiding principles and values, what are the organization’s top five human rights advocacy priorities? </w:t>
      </w:r>
    </w:p>
    <w:p w14:paraId="7DA02B42" w14:textId="04A88A9A" w:rsidR="004E1FD0" w:rsidRDefault="004E1FD0" w:rsidP="00BA2B3A">
      <w:pPr>
        <w:rPr>
          <w:rFonts w:ascii="Arial" w:hAnsi="Arial" w:cs="Arial"/>
        </w:rPr>
      </w:pPr>
    </w:p>
    <w:p w14:paraId="50D9E0BB" w14:textId="518F34E8" w:rsidR="004E1FD0" w:rsidRDefault="004E1FD0" w:rsidP="00BA2B3A">
      <w:pPr>
        <w:rPr>
          <w:rFonts w:ascii="Arial" w:hAnsi="Arial" w:cs="Arial"/>
        </w:rPr>
      </w:pPr>
    </w:p>
    <w:p w14:paraId="7DED935A" w14:textId="1E3AD331" w:rsidR="004E1FD0" w:rsidRDefault="004E1FD0" w:rsidP="00BA2B3A">
      <w:pPr>
        <w:rPr>
          <w:rFonts w:ascii="Arial" w:hAnsi="Arial" w:cs="Arial"/>
        </w:rPr>
      </w:pPr>
    </w:p>
    <w:p w14:paraId="51C4BD11" w14:textId="77777777" w:rsidR="004E1FD0" w:rsidRDefault="004E1FD0" w:rsidP="00BA2B3A">
      <w:pPr>
        <w:rPr>
          <w:rFonts w:ascii="Arial" w:hAnsi="Arial" w:cs="Arial"/>
        </w:rPr>
      </w:pPr>
    </w:p>
    <w:p w14:paraId="02209F16" w14:textId="57D5E392" w:rsidR="00F820DB" w:rsidRDefault="00AC22A6" w:rsidP="00BA2B3A">
      <w:pPr>
        <w:rPr>
          <w:rFonts w:ascii="Arial" w:hAnsi="Arial" w:cs="Arial"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4390" wp14:editId="16A3C5E3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200525" cy="126682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F21B9" w14:textId="3B32AA09" w:rsidR="00AC22A6" w:rsidRPr="00C24566" w:rsidRDefault="00AC22A6" w:rsidP="00AC22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Geographic Focus Areas]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4390" id="Text Box 4" o:spid="_x0000_s1027" type="#_x0000_t202" style="position:absolute;margin-left:279.55pt;margin-top:14.2pt;width:330.75pt;height:9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fQQIAAJU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jpcjbMR4OKaEo20wnExuUEGc7PLcOh++CahIFArqsC+J&#10;LnZY+dC6nlxiNA9alUuldVKOfqEdOTBsIXa+hJoSzXzAy4Iu06+L9uqZNqQu6OTzuJ8ivbLFWGfM&#10;jWb853sEzF4bLOLCRpRCs2mIKq+Y2kB5RAIdtLPlLV8qhF9hhk/M4TAhZ7gg4REPqQFzgk6iZAfu&#10;99/uoz/2GK2U1DicBfW/9swJLPy7we7fDkajOM1JGY2/DFFx15bNtcXsqwUgeQNcRcuTGP2DPonS&#10;QfWCezSPUdHEDMfYBQ0ncRHalcE95GI+T044v5aFlVlbHqFjpyKtz80Lc7brc8AReYDTGLP8Tbtb&#10;3/jSwHwfQKo0C5HnltWOfpz9NE3dnsblutaT1+VrMvsDAAD//wMAUEsDBBQABgAIAAAAIQDp4rwu&#10;2wAAAAcBAAAPAAAAZHJzL2Rvd25yZXYueG1sTI/BTsMwEETvSPyDtUjcqNMIQhriVAiJI0KkHODm&#10;2ktiiNdR7KahX89yguPOjGbe1tvFD2LGKbpACtarDASSCdZRp+B193hVgohJk9VDIFTwjRG2zflZ&#10;rSsbjvSCc5s6wSUUK62gT2mspIymR6/jKoxI7H2EyevE59RJO+kjl/tB5llWSK8d8UKvR3zo0Xy1&#10;B6/A0lsg8+6eTo5a4zan5/LTzEpdXiz3dyASLukvDL/4jA4NM+3DgWwUgwJ+JCnIy2sQ7BbF+gbE&#10;noX8dgOyqeV//uYHAAD//wMAUEsBAi0AFAAGAAgAAAAhALaDOJL+AAAA4QEAABMAAAAAAAAAAAAA&#10;AAAAAAAAAFtDb250ZW50X1R5cGVzXS54bWxQSwECLQAUAAYACAAAACEAOP0h/9YAAACUAQAACwAA&#10;AAAAAAAAAAAAAAAvAQAAX3JlbHMvLnJlbHNQSwECLQAUAAYACAAAACEAW5te30ECAACVBAAADgAA&#10;AAAAAAAAAAAAAAAuAgAAZHJzL2Uyb0RvYy54bWxQSwECLQAUAAYACAAAACEA6eK8LtsAAAAHAQAA&#10;DwAAAAAAAAAAAAAAAACbBAAAZHJzL2Rvd25yZXYueG1sUEsFBgAAAAAEAAQA8wAAAKMFAAAAAA==&#10;" fillcolor="window" strokeweight=".5pt">
                <v:textbox>
                  <w:txbxContent>
                    <w:p w14:paraId="1AAF21B9" w14:textId="3B32AA09" w:rsidR="00AC22A6" w:rsidRPr="00C24566" w:rsidRDefault="00AC22A6" w:rsidP="00AC22A6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Geographic Focus Areas]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030080" w14:textId="65631736" w:rsidR="00F820DB" w:rsidRDefault="00F820DB" w:rsidP="00BA2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2: Geographic Focus</w:t>
      </w:r>
    </w:p>
    <w:p w14:paraId="3135ADDD" w14:textId="664D71E6" w:rsidR="00F820DB" w:rsidRDefault="004E1FD0" w:rsidP="00BA2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the geographic focus for each these efforts? </w:t>
      </w:r>
    </w:p>
    <w:p w14:paraId="26FB732A" w14:textId="177DD6D2" w:rsidR="004E1FD0" w:rsidRDefault="004E1FD0" w:rsidP="00BA2B3A">
      <w:pPr>
        <w:rPr>
          <w:rFonts w:ascii="Arial" w:hAnsi="Arial" w:cs="Arial"/>
        </w:rPr>
      </w:pPr>
    </w:p>
    <w:p w14:paraId="51A6F17B" w14:textId="77777777" w:rsidR="004E1FD0" w:rsidRDefault="004E1FD0" w:rsidP="00BA2B3A">
      <w:pPr>
        <w:rPr>
          <w:rFonts w:ascii="Arial" w:hAnsi="Arial" w:cs="Arial"/>
        </w:rPr>
      </w:pPr>
    </w:p>
    <w:p w14:paraId="30037DC4" w14:textId="1E213C6F" w:rsidR="00F820DB" w:rsidRPr="00F820DB" w:rsidRDefault="00AC22A6" w:rsidP="00BA2B3A">
      <w:pPr>
        <w:rPr>
          <w:rFonts w:ascii="Arial" w:hAnsi="Arial" w:cs="Arial"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CB2AE" wp14:editId="5F1D17DD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4200525" cy="126682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40EFA" w14:textId="6DE7D3C2" w:rsidR="00AC22A6" w:rsidRPr="00C24566" w:rsidRDefault="00AC22A6" w:rsidP="00AC22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3 Priorities for Support]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B2AE" id="Text Box 5" o:spid="_x0000_s1028" type="#_x0000_t202" style="position:absolute;margin-left:279.55pt;margin-top:21.7pt;width:330.75pt;height:9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97RAIAAJUEAAAOAAAAZHJzL2Uyb0RvYy54bWysVE1v2zAMvQ/YfxB0X5x4SdYacYosRYYB&#10;QVsgHXpWZCk2JouapMTOfv0o2flou9OwHBRSpB7JR9Kzu7ZW5CCsq0DndDQYUiI0h6LSu5z+eF59&#10;uqHEeaYLpkCLnB6Fo3fzjx9mjclECiWoQliCINpljclp6b3JksTxUtTMDcAIjUYJtmYeVbtLCssa&#10;RK9Vkg6H06QBWxgLXDiHt/edkc4jvpSC+0cpnfBE5RRz8/G08dyGM5nPWLazzJQV79Ng/5BFzSqN&#10;Qc9Q98wzsrfVO6i64hYcSD/gUCcgZcVFrAGrGQ3fVLMpmRGxFiTHmTNN7v/B8ofDxjxZ4tuv0GID&#10;AyGNcZnDy1BPK20d/jFTgnak8HimTbSecLwcYyMm6YQSjrZROp3eoII4yeW5sc5/E1CTIOTUYl8i&#10;Xeywdr5zPbmEaA5UVawqpaJydEtlyYFhC7HzBTSUKOY8XuZ0FX99tFfPlCZNTqefJ8MY6ZUtxDpj&#10;bhXjP98jYPZKYxEXNoLk221LqiKn6YmpLRRHJNBCN1vO8FWF8GvM8IlZHCbkDBfEP+IhFWBO0EuU&#10;lGB//+0++GOP0UpJg8OZU/drz6zAwr9r7P7taDwO0xyV8eRLioq9tmyvLXpfLwHJG+EqGh7F4O/V&#10;SZQW6hfco0WIiiamOcbOqT+JS9+tDO4hF4tFdML5Ncyv9cbwAB06FWh9bl+YNX2fPY7IA5zGmGVv&#10;2t35hpcaFnsPsoqzEHjuWO3px9mP09TvaViuaz16Xb4m8z8AAAD//wMAUEsDBBQABgAIAAAAIQB2&#10;8sV13AAAAAcBAAAPAAAAZHJzL2Rvd25yZXYueG1sTI/BTsMwEETvSPyDtUjcqNMQojZkUyEkjggR&#10;OMDNtZfEEK+j2E1Dvx5zguNoRjNv6t3iBjHTFKxnhPUqA0GsvbHcIby+PFxtQISo2KjBMyF8U4Bd&#10;c35Wq8r4Iz/T3MZOpBIOlULoYxwrKYPuyamw8iNx8j785FRMcuqkmdQxlbtB5llWSqcsp4VejXTf&#10;k/5qDw7B8Jtn/W4fT5Zbbbenp82nnhEvL5a7WxCRlvgXhl/8hA5NYtr7A5sgBoR0JCIU1wWI5Jbl&#10;+gbEHiEv8i3Ippb/+ZsfAAAA//8DAFBLAQItABQABgAIAAAAIQC2gziS/gAAAOEBAAATAAAAAAAA&#10;AAAAAAAAAAAAAABbQ29udGVudF9UeXBlc10ueG1sUEsBAi0AFAAGAAgAAAAhADj9If/WAAAAlAEA&#10;AAsAAAAAAAAAAAAAAAAALwEAAF9yZWxzLy5yZWxzUEsBAi0AFAAGAAgAAAAhAJtL/3tEAgAAlQQA&#10;AA4AAAAAAAAAAAAAAAAALgIAAGRycy9lMm9Eb2MueG1sUEsBAi0AFAAGAAgAAAAhAHbyxXXcAAAA&#10;BwEAAA8AAAAAAAAAAAAAAAAAngQAAGRycy9kb3ducmV2LnhtbFBLBQYAAAAABAAEAPMAAACnBQAA&#10;AAA=&#10;" fillcolor="window" strokeweight=".5pt">
                <v:textbox>
                  <w:txbxContent>
                    <w:p w14:paraId="7A940EFA" w14:textId="6DE7D3C2" w:rsidR="00AC22A6" w:rsidRPr="00C24566" w:rsidRDefault="00AC22A6" w:rsidP="00AC22A6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3 Priorities for Support]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868947" w14:textId="460014FE" w:rsidR="00F820DB" w:rsidRDefault="00AC22A6" w:rsidP="00BA2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3: Amplify/Support</w:t>
      </w:r>
    </w:p>
    <w:p w14:paraId="0F993B2D" w14:textId="11E557D3" w:rsidR="00F820DB" w:rsidRPr="00AC22A6" w:rsidRDefault="004E1FD0" w:rsidP="00BA2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other causes or issues is the organization willing to support? </w:t>
      </w:r>
    </w:p>
    <w:p w14:paraId="3C0E4BBA" w14:textId="77777777" w:rsidR="00F820DB" w:rsidRPr="00D6467D" w:rsidRDefault="00F820DB" w:rsidP="00BA2B3A">
      <w:pPr>
        <w:rPr>
          <w:rFonts w:ascii="Arial" w:hAnsi="Arial" w:cs="Arial"/>
          <w:b/>
          <w:bCs/>
        </w:rPr>
      </w:pPr>
    </w:p>
    <w:p w14:paraId="7474D06E" w14:textId="545819B6" w:rsidR="00BA2B3A" w:rsidRDefault="00D6467D" w:rsidP="00402771">
      <w:pPr>
        <w:rPr>
          <w:rFonts w:ascii="Arial" w:hAnsi="Arial" w:cs="Arial"/>
          <w:b/>
          <w:bCs/>
        </w:rPr>
      </w:pPr>
      <w:r w:rsidRPr="00D6467D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5D30" wp14:editId="1B86612A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200525" cy="12096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82CBB" w14:textId="15D81F39" w:rsidR="00D6467D" w:rsidRPr="00C24566" w:rsidRDefault="00D6467D" w:rsidP="009441C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="00FE74FF">
                              <w:rPr>
                                <w:rFonts w:ascii="Arial" w:hAnsi="Arial" w:cs="Arial"/>
                              </w:rPr>
                              <w:t>Insert 1-5 Opposition Policies]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5D30" id="Text Box 2" o:spid="_x0000_s1029" type="#_x0000_t202" style="position:absolute;margin-left:279.55pt;margin-top:11.1pt;width:330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G3RAIAAJU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4+UYGzEZTSjhaBuO0tvp9STgJK/PjXX+m4CaBCGnFvsS&#10;6WKHtfOd68klRHOgqmJVKRWVo1sqSw4MW4idL6ChRDHn8TKnq/jro715pjRpcjq9mqQx0htbiHXG&#10;3CrGf35EwOyVxiJe2QiSb7ctqYqcXp2Y2kJxRAItdLPlDF9VCL/GDJ+YxWFCznBB/CMeUgHmBL1E&#10;SQn299/ugz/2GK2UNDicOXW/9swKLPy7xu7fDsfjMM1RGU+uR6jYS8v20qL39RKQvCGuouFRDP5e&#10;nURpoX7BPVqEqGhimmPsnPqTuPTdyuAecrFYRCecX8P8Wm8MD9ChU4HW5/aFWdP32eOIPMBpjFn2&#10;rt2db3ipYbH3IKs4C4HnjtWefpz9OE39noblutSj1+vXZP4HAAD//wMAUEsDBBQABgAIAAAAIQBQ&#10;35Yp2wAAAAcBAAAPAAAAZHJzL2Rvd25yZXYueG1sTI/BTsMwEETvSPyDtUjcqJNIhBLiVAiJI0KE&#10;HuDm2tvEJV5HsZuGfj3LCY47M5p5W28WP4gZp+gCKchXGQgkE6yjTsH2/flmDSImTVYPgVDBN0bY&#10;NJcXta5sONEbzm3qBJdQrLSCPqWxkjKaHr2OqzAisbcPk9eJz6mTdtInLveDLLKslF474oVej/jU&#10;o/lqj16BpY9A5tO9nB21xt2fX9cHMyt1fbU8PoBIuKS/MPziMzo0zLQLR7JRDAr4kaSgKAoQ7JZl&#10;fgtix0Je3IFsavmfv/kBAAD//wMAUEsBAi0AFAAGAAgAAAAhALaDOJL+AAAA4QEAABMAAAAAAAAA&#10;AAAAAAAAAAAAAFtDb250ZW50X1R5cGVzXS54bWxQSwECLQAUAAYACAAAACEAOP0h/9YAAACUAQAA&#10;CwAAAAAAAAAAAAAAAAAvAQAAX3JlbHMvLnJlbHNQSwECLQAUAAYACAAAACEAOmnRt0QCAACVBAAA&#10;DgAAAAAAAAAAAAAAAAAuAgAAZHJzL2Uyb0RvYy54bWxQSwECLQAUAAYACAAAACEAUN+WKdsAAAAH&#10;AQAADwAAAAAAAAAAAAAAAACeBAAAZHJzL2Rvd25yZXYueG1sUEsFBgAAAAAEAAQA8wAAAKYFAAAA&#10;AA==&#10;" fillcolor="window" strokeweight=".5pt">
                <v:textbox>
                  <w:txbxContent>
                    <w:p w14:paraId="14282CBB" w14:textId="15D81F39" w:rsidR="00D6467D" w:rsidRPr="00C24566" w:rsidRDefault="00D6467D" w:rsidP="009441C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</w:t>
                      </w:r>
                      <w:r w:rsidR="00FE74FF">
                        <w:rPr>
                          <w:rFonts w:ascii="Arial" w:hAnsi="Arial" w:cs="Arial"/>
                        </w:rPr>
                        <w:t>Insert 1-5 Opposition Policies]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771" w:rsidRPr="00D6467D">
        <w:rPr>
          <w:rFonts w:ascii="Arial" w:hAnsi="Arial" w:cs="Arial"/>
          <w:b/>
          <w:bCs/>
        </w:rPr>
        <w:t xml:space="preserve">Step </w:t>
      </w:r>
      <w:r w:rsidR="00AC22A6">
        <w:rPr>
          <w:rFonts w:ascii="Arial" w:hAnsi="Arial" w:cs="Arial"/>
          <w:b/>
          <w:bCs/>
        </w:rPr>
        <w:t>4</w:t>
      </w:r>
      <w:r w:rsidR="00402771" w:rsidRPr="00D6467D">
        <w:rPr>
          <w:rFonts w:ascii="Arial" w:hAnsi="Arial" w:cs="Arial"/>
          <w:b/>
          <w:bCs/>
        </w:rPr>
        <w:t xml:space="preserve">: </w:t>
      </w:r>
      <w:r w:rsidR="00AC22A6">
        <w:rPr>
          <w:rFonts w:ascii="Arial" w:hAnsi="Arial" w:cs="Arial"/>
          <w:b/>
          <w:bCs/>
        </w:rPr>
        <w:t>Oppose/Sounding the Alarm</w:t>
      </w:r>
    </w:p>
    <w:p w14:paraId="52DF4BF5" w14:textId="2A2797E8" w:rsidR="00AC22A6" w:rsidRDefault="004E1FD0" w:rsidP="0040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key policies is the organization opposing at this time? </w:t>
      </w:r>
    </w:p>
    <w:p w14:paraId="4BFB5A19" w14:textId="04BC617A" w:rsidR="004E1FD0" w:rsidRDefault="004E1FD0" w:rsidP="00402771">
      <w:pPr>
        <w:rPr>
          <w:rFonts w:ascii="Arial" w:hAnsi="Arial" w:cs="Arial"/>
        </w:rPr>
      </w:pPr>
    </w:p>
    <w:p w14:paraId="49F44A7B" w14:textId="77777777" w:rsidR="004E1FD0" w:rsidRPr="00AC22A6" w:rsidRDefault="004E1FD0" w:rsidP="00402771">
      <w:pPr>
        <w:rPr>
          <w:rFonts w:ascii="Arial" w:hAnsi="Arial" w:cs="Arial"/>
        </w:rPr>
      </w:pPr>
    </w:p>
    <w:p w14:paraId="4C403EFB" w14:textId="57BCEEDC" w:rsidR="002561E0" w:rsidRDefault="002561E0" w:rsidP="00CE1038">
      <w:pPr>
        <w:jc w:val="both"/>
        <w:rPr>
          <w:rFonts w:ascii="Arial" w:hAnsi="Arial" w:cs="Arial"/>
          <w:sz w:val="24"/>
          <w:szCs w:val="24"/>
        </w:rPr>
      </w:pPr>
    </w:p>
    <w:p w14:paraId="58003CC2" w14:textId="77777777" w:rsidR="00D6467D" w:rsidRDefault="00D6467D" w:rsidP="00402771">
      <w:pPr>
        <w:rPr>
          <w:rFonts w:ascii="Arial" w:hAnsi="Arial" w:cs="Arial"/>
          <w:b/>
          <w:bCs/>
          <w:sz w:val="24"/>
          <w:szCs w:val="24"/>
        </w:rPr>
      </w:pPr>
    </w:p>
    <w:p w14:paraId="4EE667D5" w14:textId="020DAEF5" w:rsidR="00AC22A6" w:rsidRDefault="00AC22A6" w:rsidP="00AC22A6">
      <w:pPr>
        <w:rPr>
          <w:rFonts w:ascii="Arial" w:hAnsi="Arial" w:cs="Arial"/>
          <w:b/>
          <w:bCs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B1E51" wp14:editId="132902D8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200525" cy="571500"/>
                <wp:effectExtent l="0" t="0" r="28575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5A52E" w14:textId="57304B7F" w:rsidR="00AC22A6" w:rsidRPr="00C24566" w:rsidRDefault="00FE74FF" w:rsidP="00AC22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be updated [Insert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1E51" id="Text Box 6" o:spid="_x0000_s1030" type="#_x0000_t202" style="position:absolute;margin-left:279.55pt;margin-top:11.1pt;width:330.75pt;height: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geQwIAAJQEAAAOAAAAZHJzL2Uyb0RvYy54bWysVE1vGjEQvVfqf7B8LwsUkhSxRJSIqlKU&#10;RCJVzsbrhVW9Htc27NJf32fzmaSnqhzMjGf8ZubNzI5v21qzrXK+IpPzXqfLmTKSisqscv7jef7p&#10;hjMfhCmEJqNyvlOe304+fhg3dqT6tCZdKMcAYvyosTlfh2BHWeblWtXCd8gqA2NJrhYBqltlhRMN&#10;0Gud9bvdq6whV1hHUnmP27u9kU8SflkqGR7L0qvAdM6RW0inS+cyntlkLEYrJ+y6koc0xD9kUYvK&#10;IOgJ6k4EwTauegdVV9KRpzJ0JNUZlWUlVaoB1fS6b6pZrIVVqRaQ4+2JJv//YOXDdmGfHAvtV2rR&#10;wEhIY/3I4zLW05aujv/IlMEOCncn2lQbmMTlAI0Y9oecSdiG171hN/GanV9b58M3RTWLQs4d2pLY&#10;Ett7HxARrkeXGMyTrop5pXVSdn6mHdsKdBCNL6jhTAsfcJnzefrFpAHx6pk2rMn51edhN0V6ZYux&#10;TphLLeTP9wjA0wawZzKiFNply6oCNR+JWlKxA3+O9qPlrZxXgL9Hhk/CYZZAGfYjPOIoNSEnOkic&#10;rcn9/tt99EeLYeWswWzm3P/aCKdQ+HeD5n/pDQZxmJMyGF73obhLy/LSYjb1jEBeD5toZRKjf9BH&#10;sXRUv2CNpjEqTMJIxM55OIqzsN8YrKFU02lywvhaEe7NwsoIHTsVaX1uX4Szhz4HTMgDHadYjN60&#10;e+8bXxqabgKVVZqFyPOe1QP9GP3U38Oaxt261JPX+WMy+QMAAP//AwBQSwMEFAAGAAgAAAAhAKr/&#10;ZC7aAAAABwEAAA8AAABkcnMvZG93bnJldi54bWxMj8FOwzAQRO9I/QdrK3GjTiIRlRCnQpV6RIjA&#10;AW6uvSSGeB3Fbhr69SwnOM7OaOZtvVv8IGacogukIN9kIJBMsI46Ba8vh5stiJg0WT0EQgXfGGHX&#10;rK5qXdlwpmec29QJLqFYaQV9SmMlZTQ9eh03YURi7yNMXieWUyftpM9c7gdZZFkpvXbEC70ecd+j&#10;+WpPXoGlt0Dm3T1eHLXG3V2etp9mVup6vTzcg0i4pL8w/OIzOjTMdAwnslEMCviRpKAoChDslmV+&#10;C+LIsZwvsqnlf/7mBwAA//8DAFBLAQItABQABgAIAAAAIQC2gziS/gAAAOEBAAATAAAAAAAAAAAA&#10;AAAAAAAAAABbQ29udGVudF9UeXBlc10ueG1sUEsBAi0AFAAGAAgAAAAhADj9If/WAAAAlAEAAAsA&#10;AAAAAAAAAAAAAAAALwEAAF9yZWxzLy5yZWxzUEsBAi0AFAAGAAgAAAAhAHzLKB5DAgAAlAQAAA4A&#10;AAAAAAAAAAAAAAAALgIAAGRycy9lMm9Eb2MueG1sUEsBAi0AFAAGAAgAAAAhAKr/ZC7aAAAABwEA&#10;AA8AAAAAAAAAAAAAAAAAnQQAAGRycy9kb3ducmV2LnhtbFBLBQYAAAAABAAEAPMAAACkBQAAAAA=&#10;" fillcolor="window" strokeweight=".5pt">
                <v:textbox>
                  <w:txbxContent>
                    <w:p w14:paraId="62D5A52E" w14:textId="57304B7F" w:rsidR="00AC22A6" w:rsidRPr="00C24566" w:rsidRDefault="00FE74FF" w:rsidP="00AC22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be updated [Insert Date]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467D">
        <w:rPr>
          <w:rFonts w:ascii="Arial" w:hAnsi="Arial" w:cs="Arial"/>
          <w:b/>
          <w:bCs/>
        </w:rPr>
        <w:t xml:space="preserve">Step </w:t>
      </w:r>
      <w:r>
        <w:rPr>
          <w:rFonts w:ascii="Arial" w:hAnsi="Arial" w:cs="Arial"/>
          <w:b/>
          <w:bCs/>
        </w:rPr>
        <w:t>5</w:t>
      </w:r>
      <w:r w:rsidRPr="00D6467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Update</w:t>
      </w:r>
    </w:p>
    <w:p w14:paraId="255114F0" w14:textId="09A7A31C" w:rsidR="00CE1038" w:rsidRPr="00AC22A6" w:rsidRDefault="004E1FD0" w:rsidP="0040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will the agenda be updated? </w:t>
      </w:r>
    </w:p>
    <w:p w14:paraId="709C929C" w14:textId="77777777" w:rsidR="00352DB2" w:rsidRPr="00C33D34" w:rsidRDefault="00352DB2" w:rsidP="00402771">
      <w:pPr>
        <w:rPr>
          <w:rFonts w:ascii="Arial" w:hAnsi="Arial" w:cs="Arial"/>
          <w:sz w:val="24"/>
          <w:szCs w:val="24"/>
          <w:u w:val="single"/>
        </w:rPr>
      </w:pPr>
    </w:p>
    <w:p w14:paraId="2F20E7B8" w14:textId="77777777" w:rsidR="00BA2B3A" w:rsidRDefault="00BA2B3A" w:rsidP="00BA2B3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FD8B21D" w14:textId="13005EC1" w:rsidR="00FE6887" w:rsidRDefault="00FE6887" w:rsidP="00A60506">
      <w:pPr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E6887" w:rsidSect="00ED026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F8A2" w14:textId="77777777" w:rsidR="003C5AE0" w:rsidRDefault="003C5AE0" w:rsidP="00590B40">
      <w:pPr>
        <w:spacing w:after="0" w:line="240" w:lineRule="auto"/>
      </w:pPr>
      <w:r>
        <w:separator/>
      </w:r>
    </w:p>
  </w:endnote>
  <w:endnote w:type="continuationSeparator" w:id="0">
    <w:p w14:paraId="579C091E" w14:textId="77777777" w:rsidR="003C5AE0" w:rsidRDefault="003C5AE0" w:rsidP="005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B07D" w14:textId="77777777" w:rsidR="003C5AE0" w:rsidRDefault="003C5AE0" w:rsidP="00590B40">
      <w:pPr>
        <w:spacing w:after="0" w:line="240" w:lineRule="auto"/>
      </w:pPr>
      <w:r>
        <w:separator/>
      </w:r>
    </w:p>
  </w:footnote>
  <w:footnote w:type="continuationSeparator" w:id="0">
    <w:p w14:paraId="49A1B6C3" w14:textId="77777777" w:rsidR="003C5AE0" w:rsidRDefault="003C5AE0" w:rsidP="0059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A53C" w14:textId="49DE1555" w:rsidR="00590B40" w:rsidRDefault="00590B40" w:rsidP="00ED0263">
    <w:pPr>
      <w:pStyle w:val="Header"/>
      <w:jc w:val="right"/>
    </w:pPr>
    <w:r>
      <w:rPr>
        <w:noProof/>
      </w:rPr>
      <w:drawing>
        <wp:inline distT="0" distB="0" distL="0" distR="0" wp14:anchorId="30F2A3FF" wp14:editId="38702574">
          <wp:extent cx="3159884" cy="53718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53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2FF0"/>
    <w:multiLevelType w:val="hybridMultilevel"/>
    <w:tmpl w:val="750C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3D5D"/>
    <w:multiLevelType w:val="hybridMultilevel"/>
    <w:tmpl w:val="661CA49C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1C5"/>
    <w:multiLevelType w:val="hybridMultilevel"/>
    <w:tmpl w:val="5934A016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850"/>
    <w:multiLevelType w:val="hybridMultilevel"/>
    <w:tmpl w:val="B76420F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4D19"/>
    <w:multiLevelType w:val="hybridMultilevel"/>
    <w:tmpl w:val="F1BC48D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0FE"/>
    <w:multiLevelType w:val="hybridMultilevel"/>
    <w:tmpl w:val="F1529518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3BEE"/>
    <w:multiLevelType w:val="hybridMultilevel"/>
    <w:tmpl w:val="C0FE6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07FB"/>
    <w:multiLevelType w:val="hybridMultilevel"/>
    <w:tmpl w:val="95C0524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2767"/>
    <w:multiLevelType w:val="hybridMultilevel"/>
    <w:tmpl w:val="66C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A"/>
    <w:rsid w:val="0008014E"/>
    <w:rsid w:val="002561E0"/>
    <w:rsid w:val="00263B61"/>
    <w:rsid w:val="00352DB2"/>
    <w:rsid w:val="003C5AE0"/>
    <w:rsid w:val="003F2373"/>
    <w:rsid w:val="003F4CAA"/>
    <w:rsid w:val="00402771"/>
    <w:rsid w:val="0041732B"/>
    <w:rsid w:val="004E1FD0"/>
    <w:rsid w:val="0053789E"/>
    <w:rsid w:val="00562D3A"/>
    <w:rsid w:val="00590B40"/>
    <w:rsid w:val="006107B3"/>
    <w:rsid w:val="00657603"/>
    <w:rsid w:val="0072344E"/>
    <w:rsid w:val="007405E6"/>
    <w:rsid w:val="0075253E"/>
    <w:rsid w:val="008A3DE4"/>
    <w:rsid w:val="008A6B9D"/>
    <w:rsid w:val="0090302F"/>
    <w:rsid w:val="009441CC"/>
    <w:rsid w:val="0095126D"/>
    <w:rsid w:val="009619FC"/>
    <w:rsid w:val="00A60506"/>
    <w:rsid w:val="00A954D5"/>
    <w:rsid w:val="00AB45B1"/>
    <w:rsid w:val="00AC22A6"/>
    <w:rsid w:val="00BA2B3A"/>
    <w:rsid w:val="00C33D34"/>
    <w:rsid w:val="00CE1038"/>
    <w:rsid w:val="00D6467D"/>
    <w:rsid w:val="00DF59DE"/>
    <w:rsid w:val="00E07D0B"/>
    <w:rsid w:val="00E2538A"/>
    <w:rsid w:val="00E30009"/>
    <w:rsid w:val="00E32157"/>
    <w:rsid w:val="00E40F4E"/>
    <w:rsid w:val="00E5543D"/>
    <w:rsid w:val="00EB2595"/>
    <w:rsid w:val="00EB3942"/>
    <w:rsid w:val="00EC7A5C"/>
    <w:rsid w:val="00ED0263"/>
    <w:rsid w:val="00ED026A"/>
    <w:rsid w:val="00F40DE2"/>
    <w:rsid w:val="00F820DB"/>
    <w:rsid w:val="00FB5484"/>
    <w:rsid w:val="00FC4F17"/>
    <w:rsid w:val="00FE6887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25B0"/>
  <w15:chartTrackingRefBased/>
  <w15:docId w15:val="{61370A14-D938-49AE-A1C3-F50C514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C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40"/>
  </w:style>
  <w:style w:type="paragraph" w:styleId="Footer">
    <w:name w:val="footer"/>
    <w:basedOn w:val="Normal"/>
    <w:link w:val="Foot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40"/>
  </w:style>
  <w:style w:type="table" w:styleId="TableGrid">
    <w:name w:val="Table Grid"/>
    <w:basedOn w:val="TableNormal"/>
    <w:uiPriority w:val="39"/>
    <w:rsid w:val="00ED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3</cp:revision>
  <dcterms:created xsi:type="dcterms:W3CDTF">2022-02-14T09:08:00Z</dcterms:created>
  <dcterms:modified xsi:type="dcterms:W3CDTF">2022-02-14T09:11:00Z</dcterms:modified>
</cp:coreProperties>
</file>