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113" w14:textId="43C37FEA" w:rsidR="005906A3" w:rsidRPr="00013C5D" w:rsidRDefault="005906A3" w:rsidP="005906A3">
      <w:pPr>
        <w:rPr>
          <w:rFonts w:ascii="Arial" w:hAnsi="Arial" w:cs="Arial"/>
          <w:b/>
          <w:bCs/>
          <w:sz w:val="24"/>
          <w:szCs w:val="24"/>
        </w:rPr>
      </w:pPr>
      <w:r>
        <w:rPr>
          <w:rFonts w:ascii="Arial" w:hAnsi="Arial" w:cs="Arial"/>
          <w:b/>
          <w:bCs/>
          <w:sz w:val="24"/>
          <w:szCs w:val="24"/>
        </w:rPr>
        <w:t>Marketing &amp; Outreach Worksheet</w:t>
      </w:r>
      <w:r w:rsidR="006102A6">
        <w:rPr>
          <w:rFonts w:ascii="Arial" w:hAnsi="Arial" w:cs="Arial"/>
          <w:b/>
          <w:bCs/>
          <w:sz w:val="24"/>
          <w:szCs w:val="24"/>
        </w:rPr>
        <w:t xml:space="preserve"> </w:t>
      </w:r>
    </w:p>
    <w:p w14:paraId="685AC163" w14:textId="43292387" w:rsidR="005906A3" w:rsidRDefault="005906A3" w:rsidP="005906A3">
      <w:pPr>
        <w:jc w:val="both"/>
        <w:rPr>
          <w:rFonts w:ascii="Arial" w:hAnsi="Arial" w:cs="Arial"/>
          <w:sz w:val="24"/>
          <w:szCs w:val="24"/>
        </w:rPr>
      </w:pPr>
      <w:r>
        <w:rPr>
          <w:rFonts w:ascii="Arial" w:hAnsi="Arial" w:cs="Arial"/>
          <w:sz w:val="24"/>
          <w:szCs w:val="24"/>
        </w:rPr>
        <w:t xml:space="preserve">Here, we want to capture your basic marketing and outreach tools. </w:t>
      </w:r>
      <w:r w:rsidR="006102A6">
        <w:rPr>
          <w:rFonts w:ascii="Arial" w:hAnsi="Arial" w:cs="Arial"/>
          <w:sz w:val="24"/>
          <w:szCs w:val="24"/>
        </w:rPr>
        <w:t xml:space="preserve">Let’s look at a sample, and then you can fill in the template below. </w:t>
      </w:r>
    </w:p>
    <w:p w14:paraId="474C3C18" w14:textId="049F1F63" w:rsidR="005906A3" w:rsidRDefault="005906A3" w:rsidP="005906A3">
      <w:pPr>
        <w:jc w:val="both"/>
        <w:rPr>
          <w:rFonts w:ascii="Arial" w:hAnsi="Arial" w:cs="Arial"/>
          <w:sz w:val="24"/>
          <w:szCs w:val="24"/>
        </w:rPr>
      </w:pPr>
      <w:r>
        <w:rPr>
          <w:rFonts w:ascii="Arial" w:hAnsi="Arial" w:cs="Arial"/>
          <w:sz w:val="24"/>
          <w:szCs w:val="24"/>
        </w:rPr>
        <w:t>_________________________________________________________________________________________________</w:t>
      </w:r>
    </w:p>
    <w:p w14:paraId="728CC0EE" w14:textId="15687057" w:rsidR="006102A6" w:rsidRDefault="005A36E3" w:rsidP="006102A6">
      <w:pPr>
        <w:jc w:val="both"/>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2AA879B" wp14:editId="02D873FE">
                <wp:simplePos x="0" y="0"/>
                <wp:positionH relativeFrom="column">
                  <wp:posOffset>4457700</wp:posOffset>
                </wp:positionH>
                <wp:positionV relativeFrom="page">
                  <wp:posOffset>2590800</wp:posOffset>
                </wp:positionV>
                <wp:extent cx="3743325" cy="208597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3743325" cy="2085975"/>
                        </a:xfrm>
                        <a:prstGeom prst="rect">
                          <a:avLst/>
                        </a:prstGeom>
                        <a:solidFill>
                          <a:schemeClr val="lt1"/>
                        </a:solidFill>
                        <a:ln w="6350">
                          <a:solidFill>
                            <a:prstClr val="black"/>
                          </a:solidFill>
                        </a:ln>
                      </wps:spPr>
                      <wps:txbx>
                        <w:txbxContent>
                          <w:p w14:paraId="0EE4A078" w14:textId="61484DCA" w:rsidR="005A36E3" w:rsidRPr="005A36E3" w:rsidRDefault="005A36E3">
                            <w:pPr>
                              <w:rPr>
                                <w:rFonts w:ascii="Arial" w:hAnsi="Arial" w:cs="Arial"/>
                                <w:sz w:val="24"/>
                                <w:szCs w:val="24"/>
                              </w:rPr>
                            </w:pPr>
                            <w:r w:rsidRPr="005A36E3">
                              <w:rPr>
                                <w:rFonts w:ascii="Arial" w:hAnsi="Arial" w:cs="Arial"/>
                                <w:sz w:val="24"/>
                                <w:szCs w:val="24"/>
                              </w:rPr>
                              <w:t>[Insert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AA879B" id="_x0000_t202" coordsize="21600,21600" o:spt="202" path="m,l,21600r21600,l21600,xe">
                <v:stroke joinstyle="miter"/>
                <v:path gradientshapeok="t" o:connecttype="rect"/>
              </v:shapetype>
              <v:shape id="Text Box 1" o:spid="_x0000_s1026" type="#_x0000_t202" style="position:absolute;left:0;text-align:left;margin-left:351pt;margin-top:204pt;width:294.75pt;height:164.2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" fillcolor="white [3201]" strokeweight=".5pt">
                <v:textbox>
                  <w:txbxContent>
                    <w:p w14:paraId="0EE4A078" w14:textId="61484DCA" w:rsidR="005A36E3" w:rsidRPr="005A36E3" w:rsidRDefault="005A36E3">
                      <w:pPr>
                        <w:rPr>
                          <w:rFonts w:ascii="Arial" w:hAnsi="Arial" w:cs="Arial"/>
                          <w:sz w:val="24"/>
                          <w:szCs w:val="24"/>
                        </w:rPr>
                      </w:pPr>
                      <w:r w:rsidRPr="005A36E3">
                        <w:rPr>
                          <w:rFonts w:ascii="Arial" w:hAnsi="Arial" w:cs="Arial"/>
                          <w:sz w:val="24"/>
                          <w:szCs w:val="24"/>
                        </w:rPr>
                        <w:t>[Insert Logo]</w:t>
                      </w:r>
                    </w:p>
                  </w:txbxContent>
                </v:textbox>
                <w10:wrap type="square" anchory="page"/>
              </v:shape>
            </w:pict>
          </mc:Fallback>
        </mc:AlternateContent>
      </w:r>
      <w:r w:rsidR="005906A3" w:rsidRPr="00624B8D">
        <w:rPr>
          <w:rFonts w:ascii="Arial" w:hAnsi="Arial" w:cs="Arial"/>
          <w:sz w:val="24"/>
          <w:szCs w:val="24"/>
        </w:rPr>
        <w:br/>
      </w:r>
      <w:r w:rsidR="006102A6" w:rsidRPr="006102A6">
        <w:rPr>
          <w:rFonts w:ascii="Arial" w:hAnsi="Arial" w:cs="Arial"/>
          <w:b/>
          <w:bCs/>
          <w:sz w:val="24"/>
          <w:szCs w:val="24"/>
        </w:rPr>
        <w:t xml:space="preserve">Step 1: </w:t>
      </w:r>
      <w:r>
        <w:rPr>
          <w:rFonts w:ascii="Arial" w:hAnsi="Arial" w:cs="Arial"/>
          <w:b/>
          <w:bCs/>
          <w:sz w:val="24"/>
          <w:szCs w:val="24"/>
        </w:rPr>
        <w:t>Logo</w:t>
      </w:r>
    </w:p>
    <w:p w14:paraId="1240E84A" w14:textId="2B672415" w:rsidR="005A36E3" w:rsidRDefault="005A36E3" w:rsidP="006102A6">
      <w:pPr>
        <w:jc w:val="both"/>
        <w:rPr>
          <w:rFonts w:ascii="Arial" w:hAnsi="Arial" w:cs="Arial"/>
          <w:sz w:val="24"/>
          <w:szCs w:val="24"/>
        </w:rPr>
      </w:pPr>
      <w:r w:rsidRPr="005A36E3">
        <w:rPr>
          <w:rFonts w:ascii="Arial" w:hAnsi="Arial" w:cs="Arial"/>
          <w:sz w:val="24"/>
          <w:szCs w:val="24"/>
        </w:rPr>
        <w:t xml:space="preserve">If you haven’t already, it’s time to develop your logo! </w:t>
      </w:r>
      <w:r>
        <w:rPr>
          <w:rFonts w:ascii="Arial" w:hAnsi="Arial" w:cs="Arial"/>
          <w:sz w:val="24"/>
          <w:szCs w:val="24"/>
        </w:rPr>
        <w:t xml:space="preserve">Here, we want to create something that is memorable, easy to recognize, and looks good in color and b/w. </w:t>
      </w:r>
    </w:p>
    <w:p w14:paraId="2EE005FB" w14:textId="139DB646" w:rsidR="005A36E3" w:rsidRPr="005A36E3" w:rsidRDefault="005A36E3" w:rsidP="006102A6">
      <w:pPr>
        <w:jc w:val="both"/>
        <w:rPr>
          <w:rFonts w:ascii="Arial" w:hAnsi="Arial" w:cs="Arial"/>
          <w:color w:val="808080" w:themeColor="background1" w:themeShade="80"/>
          <w:sz w:val="24"/>
          <w:szCs w:val="24"/>
        </w:rPr>
      </w:pPr>
      <w:r w:rsidRPr="005A36E3">
        <w:rPr>
          <w:rFonts w:ascii="Arial" w:hAnsi="Arial" w:cs="Arial"/>
          <w:color w:val="808080" w:themeColor="background1" w:themeShade="80"/>
          <w:sz w:val="24"/>
          <w:szCs w:val="24"/>
        </w:rPr>
        <w:t>Example:</w:t>
      </w:r>
    </w:p>
    <w:p w14:paraId="128B242C" w14:textId="77777777" w:rsidR="005906A3" w:rsidRPr="006306C4" w:rsidRDefault="005906A3" w:rsidP="005906A3">
      <w:pPr>
        <w:jc w:val="both"/>
        <w:rPr>
          <w:rFonts w:ascii="Arial" w:hAnsi="Arial" w:cs="Arial"/>
        </w:rPr>
      </w:pPr>
      <w:r>
        <w:rPr>
          <w:rFonts w:ascii="Arial" w:hAnsi="Arial" w:cs="Arial"/>
          <w:noProof/>
        </w:rPr>
        <w:drawing>
          <wp:inline distT="0" distB="0" distL="0" distR="0" wp14:anchorId="20B43AB2" wp14:editId="2D42E534">
            <wp:extent cx="3429002" cy="600075"/>
            <wp:effectExtent l="0" t="0" r="0" b="9525"/>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0515" cy="603840"/>
                    </a:xfrm>
                    <a:prstGeom prst="rect">
                      <a:avLst/>
                    </a:prstGeom>
                    <a:noFill/>
                    <a:ln>
                      <a:noFill/>
                    </a:ln>
                  </pic:spPr>
                </pic:pic>
              </a:graphicData>
            </a:graphic>
          </wp:inline>
        </w:drawing>
      </w:r>
    </w:p>
    <w:p w14:paraId="37C013D3" w14:textId="77777777" w:rsidR="006102A6" w:rsidRDefault="006102A6" w:rsidP="005906A3">
      <w:pPr>
        <w:jc w:val="both"/>
        <w:rPr>
          <w:rFonts w:ascii="Arial" w:hAnsi="Arial" w:cs="Arial"/>
          <w:sz w:val="24"/>
          <w:szCs w:val="24"/>
          <w:u w:val="single"/>
        </w:rPr>
      </w:pPr>
    </w:p>
    <w:p w14:paraId="23E12F72" w14:textId="18D55796" w:rsidR="005A36E3" w:rsidRDefault="005A36E3" w:rsidP="005906A3">
      <w:pPr>
        <w:jc w:val="both"/>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308D9EFB" wp14:editId="12096D96">
                <wp:simplePos x="0" y="0"/>
                <wp:positionH relativeFrom="column">
                  <wp:posOffset>4476750</wp:posOffset>
                </wp:positionH>
                <wp:positionV relativeFrom="page">
                  <wp:posOffset>5011420</wp:posOffset>
                </wp:positionV>
                <wp:extent cx="3743325" cy="20859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3743325" cy="2085975"/>
                        </a:xfrm>
                        <a:prstGeom prst="rect">
                          <a:avLst/>
                        </a:prstGeom>
                        <a:solidFill>
                          <a:schemeClr val="lt1"/>
                        </a:solidFill>
                        <a:ln w="6350">
                          <a:solidFill>
                            <a:prstClr val="black"/>
                          </a:solidFill>
                        </a:ln>
                      </wps:spPr>
                      <wps:txbx>
                        <w:txbxContent>
                          <w:p w14:paraId="10E5E4BC" w14:textId="00465260" w:rsidR="005A36E3" w:rsidRPr="005A36E3" w:rsidRDefault="005A36E3" w:rsidP="005A36E3">
                            <w:pPr>
                              <w:rPr>
                                <w:rFonts w:ascii="Arial" w:hAnsi="Arial" w:cs="Arial"/>
                                <w:sz w:val="24"/>
                                <w:szCs w:val="24"/>
                              </w:rPr>
                            </w:pPr>
                            <w:r w:rsidRPr="005A36E3">
                              <w:rPr>
                                <w:rFonts w:ascii="Arial" w:hAnsi="Arial" w:cs="Arial"/>
                                <w:sz w:val="24"/>
                                <w:szCs w:val="24"/>
                              </w:rPr>
                              <w:t>[Insert Tagline]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8D9EFB" id="Text Box 2" o:spid="_x0000_s1027" type="#_x0000_t202" style="position:absolute;left:0;text-align:left;margin-left:352.5pt;margin-top:394.6pt;width:294.75pt;height:164.25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" fillcolor="white [3201]" strokeweight=".5pt">
                <v:textbox>
                  <w:txbxContent>
                    <w:p w14:paraId="10E5E4BC" w14:textId="00465260" w:rsidR="005A36E3" w:rsidRPr="005A36E3" w:rsidRDefault="005A36E3" w:rsidP="005A36E3">
                      <w:pPr>
                        <w:rPr>
                          <w:rFonts w:ascii="Arial" w:hAnsi="Arial" w:cs="Arial"/>
                          <w:sz w:val="24"/>
                          <w:szCs w:val="24"/>
                        </w:rPr>
                      </w:pPr>
                      <w:r w:rsidRPr="005A36E3">
                        <w:rPr>
                          <w:rFonts w:ascii="Arial" w:hAnsi="Arial" w:cs="Arial"/>
                          <w:sz w:val="24"/>
                          <w:szCs w:val="24"/>
                        </w:rPr>
                        <w:t>[Insert Tagline]</w:t>
                      </w:r>
                    </w:p>
                  </w:txbxContent>
                </v:textbox>
                <w10:wrap type="square" anchory="page"/>
              </v:shape>
            </w:pict>
          </mc:Fallback>
        </mc:AlternateContent>
      </w:r>
    </w:p>
    <w:p w14:paraId="7EF75963" w14:textId="5694783B" w:rsidR="005906A3" w:rsidRPr="005A36E3" w:rsidRDefault="005A36E3" w:rsidP="005906A3">
      <w:pPr>
        <w:jc w:val="both"/>
        <w:rPr>
          <w:rFonts w:ascii="Arial" w:hAnsi="Arial" w:cs="Arial"/>
          <w:b/>
          <w:bCs/>
          <w:sz w:val="24"/>
          <w:szCs w:val="24"/>
        </w:rPr>
      </w:pPr>
      <w:r w:rsidRPr="005A36E3">
        <w:rPr>
          <w:rFonts w:ascii="Arial" w:hAnsi="Arial" w:cs="Arial"/>
          <w:b/>
          <w:bCs/>
          <w:sz w:val="24"/>
          <w:szCs w:val="24"/>
        </w:rPr>
        <w:t xml:space="preserve">Step 2: </w:t>
      </w:r>
      <w:r w:rsidR="006102A6" w:rsidRPr="005A36E3">
        <w:rPr>
          <w:rFonts w:ascii="Arial" w:hAnsi="Arial" w:cs="Arial"/>
          <w:b/>
          <w:bCs/>
          <w:sz w:val="24"/>
          <w:szCs w:val="24"/>
        </w:rPr>
        <w:t>Official Tagline</w:t>
      </w:r>
    </w:p>
    <w:p w14:paraId="22A65CD6" w14:textId="5A423F96" w:rsidR="005A36E3" w:rsidRPr="005A36E3" w:rsidRDefault="005A36E3" w:rsidP="005906A3">
      <w:pPr>
        <w:rPr>
          <w:rFonts w:ascii="Arial" w:hAnsi="Arial" w:cs="Arial"/>
          <w:sz w:val="24"/>
          <w:szCs w:val="24"/>
        </w:rPr>
      </w:pPr>
      <w:r>
        <w:rPr>
          <w:rFonts w:ascii="Arial" w:hAnsi="Arial" w:cs="Arial"/>
          <w:sz w:val="24"/>
          <w:szCs w:val="24"/>
        </w:rPr>
        <w:t xml:space="preserve">A tag line is short statement or series of words that captures the emotional essence of </w:t>
      </w:r>
      <w:r w:rsidR="00F87082">
        <w:rPr>
          <w:rFonts w:ascii="Arial" w:hAnsi="Arial" w:cs="Arial"/>
          <w:sz w:val="24"/>
          <w:szCs w:val="24"/>
        </w:rPr>
        <w:t xml:space="preserve">the </w:t>
      </w:r>
      <w:r>
        <w:rPr>
          <w:rFonts w:ascii="Arial" w:hAnsi="Arial" w:cs="Arial"/>
          <w:sz w:val="24"/>
          <w:szCs w:val="24"/>
        </w:rPr>
        <w:t xml:space="preserve">organization. It’s a way to connect with people through humor, practicality, or even heartstrings. </w:t>
      </w:r>
    </w:p>
    <w:p w14:paraId="4B8B32B8" w14:textId="49C18A7E" w:rsidR="005A36E3" w:rsidRPr="005A36E3" w:rsidRDefault="005A36E3" w:rsidP="005906A3">
      <w:pPr>
        <w:rPr>
          <w:rFonts w:ascii="Arial" w:hAnsi="Arial" w:cs="Arial"/>
          <w:color w:val="808080" w:themeColor="background1" w:themeShade="80"/>
          <w:sz w:val="24"/>
          <w:szCs w:val="24"/>
        </w:rPr>
      </w:pPr>
      <w:r w:rsidRPr="005A36E3">
        <w:rPr>
          <w:rFonts w:ascii="Arial" w:hAnsi="Arial" w:cs="Arial"/>
          <w:color w:val="808080" w:themeColor="background1" w:themeShade="80"/>
          <w:sz w:val="24"/>
          <w:szCs w:val="24"/>
        </w:rPr>
        <w:t>Example:</w:t>
      </w:r>
    </w:p>
    <w:p w14:paraId="722D2E03" w14:textId="63443AA8" w:rsidR="005906A3" w:rsidRPr="006F6E1F" w:rsidRDefault="005906A3" w:rsidP="005906A3">
      <w:pPr>
        <w:rPr>
          <w:rFonts w:ascii="Arial" w:hAnsi="Arial" w:cs="Arial"/>
          <w:i/>
          <w:iCs/>
          <w:sz w:val="24"/>
          <w:szCs w:val="24"/>
        </w:rPr>
      </w:pPr>
      <w:r>
        <w:rPr>
          <w:rFonts w:ascii="Arial" w:hAnsi="Arial" w:cs="Arial"/>
          <w:i/>
          <w:iCs/>
          <w:sz w:val="24"/>
          <w:szCs w:val="24"/>
        </w:rPr>
        <w:t xml:space="preserve">Hope. Healing. Home. </w:t>
      </w:r>
    </w:p>
    <w:p w14:paraId="2A00D25A" w14:textId="77777777" w:rsidR="005A36E3" w:rsidRDefault="005A36E3" w:rsidP="005906A3">
      <w:pPr>
        <w:rPr>
          <w:rFonts w:ascii="Arial" w:hAnsi="Arial" w:cs="Arial"/>
          <w:sz w:val="24"/>
          <w:szCs w:val="24"/>
          <w:u w:val="single"/>
        </w:rPr>
      </w:pPr>
    </w:p>
    <w:p w14:paraId="4A4B1D74" w14:textId="3D0A8285" w:rsidR="005906A3" w:rsidRPr="00EB324B" w:rsidRDefault="00EB324B" w:rsidP="005906A3">
      <w:pPr>
        <w:rPr>
          <w:rFonts w:ascii="Arial" w:hAnsi="Arial" w:cs="Arial"/>
          <w:b/>
          <w:bCs/>
          <w:sz w:val="24"/>
          <w:szCs w:val="24"/>
        </w:rPr>
      </w:pPr>
      <w:r w:rsidRPr="00EB324B">
        <w:rPr>
          <w:rFonts w:ascii="Arial" w:hAnsi="Arial" w:cs="Arial"/>
          <w:b/>
          <w:bCs/>
          <w:noProof/>
          <w:sz w:val="24"/>
          <w:szCs w:val="24"/>
        </w:rPr>
        <w:lastRenderedPageBreak/>
        <mc:AlternateContent>
          <mc:Choice Requires="wps">
            <w:drawing>
              <wp:anchor distT="0" distB="0" distL="114300" distR="114300" simplePos="0" relativeHeight="251663360" behindDoc="0" locked="0" layoutInCell="1" allowOverlap="1" wp14:anchorId="61BCBFFC" wp14:editId="32A28FE1">
                <wp:simplePos x="0" y="0"/>
                <wp:positionH relativeFrom="margin">
                  <wp:align>right</wp:align>
                </wp:positionH>
                <wp:positionV relativeFrom="page">
                  <wp:posOffset>1310005</wp:posOffset>
                </wp:positionV>
                <wp:extent cx="3743325" cy="208597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3743325" cy="2085975"/>
                        </a:xfrm>
                        <a:prstGeom prst="rect">
                          <a:avLst/>
                        </a:prstGeom>
                        <a:solidFill>
                          <a:schemeClr val="lt1"/>
                        </a:solidFill>
                        <a:ln w="6350">
                          <a:solidFill>
                            <a:prstClr val="black"/>
                          </a:solidFill>
                        </a:ln>
                      </wps:spPr>
                      <wps:txbx>
                        <w:txbxContent>
                          <w:p w14:paraId="6452B5DD" w14:textId="199E7A0F" w:rsidR="00EB324B" w:rsidRPr="005A36E3" w:rsidRDefault="00EB324B" w:rsidP="00EB324B">
                            <w:pPr>
                              <w:rPr>
                                <w:rFonts w:ascii="Arial" w:hAnsi="Arial" w:cs="Arial"/>
                                <w:sz w:val="24"/>
                                <w:szCs w:val="24"/>
                              </w:rPr>
                            </w:pPr>
                            <w:r w:rsidRPr="005A36E3">
                              <w:rPr>
                                <w:rFonts w:ascii="Arial" w:hAnsi="Arial" w:cs="Arial"/>
                                <w:sz w:val="24"/>
                                <w:szCs w:val="24"/>
                              </w:rPr>
                              <w:t xml:space="preserve">[Insert </w:t>
                            </w:r>
                            <w:r>
                              <w:rPr>
                                <w:rFonts w:ascii="Arial" w:hAnsi="Arial" w:cs="Arial"/>
                                <w:sz w:val="24"/>
                                <w:szCs w:val="24"/>
                              </w:rPr>
                              <w:t>Website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BCBFFC" id="Text Box 3" o:spid="_x0000_s1028" type="#_x0000_t202" style="position:absolute;margin-left:243.55pt;margin-top:103.15pt;width:294.75pt;height:164.25pt;z-index:25166336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" fillcolor="white [3201]" strokeweight=".5pt">
                <v:textbox>
                  <w:txbxContent>
                    <w:p w14:paraId="6452B5DD" w14:textId="199E7A0F" w:rsidR="00EB324B" w:rsidRPr="005A36E3" w:rsidRDefault="00EB324B" w:rsidP="00EB324B">
                      <w:pPr>
                        <w:rPr>
                          <w:rFonts w:ascii="Arial" w:hAnsi="Arial" w:cs="Arial"/>
                          <w:sz w:val="24"/>
                          <w:szCs w:val="24"/>
                        </w:rPr>
                      </w:pPr>
                      <w:r w:rsidRPr="005A36E3">
                        <w:rPr>
                          <w:rFonts w:ascii="Arial" w:hAnsi="Arial" w:cs="Arial"/>
                          <w:sz w:val="24"/>
                          <w:szCs w:val="24"/>
                        </w:rPr>
                        <w:t xml:space="preserve">[Insert </w:t>
                      </w:r>
                      <w:r>
                        <w:rPr>
                          <w:rFonts w:ascii="Arial" w:hAnsi="Arial" w:cs="Arial"/>
                          <w:sz w:val="24"/>
                          <w:szCs w:val="24"/>
                        </w:rPr>
                        <w:t>Website Address]</w:t>
                      </w:r>
                    </w:p>
                  </w:txbxContent>
                </v:textbox>
                <w10:wrap type="square" anchorx="margin" anchory="page"/>
              </v:shape>
            </w:pict>
          </mc:Fallback>
        </mc:AlternateContent>
      </w:r>
      <w:r w:rsidRPr="00EB324B">
        <w:rPr>
          <w:rFonts w:ascii="Arial" w:hAnsi="Arial" w:cs="Arial"/>
          <w:b/>
          <w:bCs/>
          <w:sz w:val="24"/>
          <w:szCs w:val="24"/>
        </w:rPr>
        <w:t xml:space="preserve">Step 3: </w:t>
      </w:r>
      <w:r w:rsidR="005906A3" w:rsidRPr="00EB324B">
        <w:rPr>
          <w:rFonts w:ascii="Arial" w:hAnsi="Arial" w:cs="Arial"/>
          <w:b/>
          <w:bCs/>
          <w:sz w:val="24"/>
          <w:szCs w:val="24"/>
        </w:rPr>
        <w:t>Website</w:t>
      </w:r>
    </w:p>
    <w:p w14:paraId="5D150E18" w14:textId="4A788FAB" w:rsidR="00EB324B" w:rsidRPr="00EB324B" w:rsidRDefault="00EB324B" w:rsidP="003F6682">
      <w:pPr>
        <w:jc w:val="both"/>
        <w:rPr>
          <w:rFonts w:ascii="Arial" w:hAnsi="Arial" w:cs="Arial"/>
          <w:sz w:val="24"/>
          <w:szCs w:val="24"/>
        </w:rPr>
      </w:pPr>
      <w:r w:rsidRPr="00EB324B">
        <w:rPr>
          <w:rFonts w:ascii="Arial" w:hAnsi="Arial" w:cs="Arial"/>
          <w:sz w:val="24"/>
          <w:szCs w:val="24"/>
        </w:rPr>
        <w:t xml:space="preserve">Here, we want to capture our planned website address. When we go to purchase the domain, it’s possible our domain might already be taken. So, if needed, we’ll come back to this. It’s important to pay attention to how words, abbreviations or initials come together in your web address! </w:t>
      </w:r>
    </w:p>
    <w:p w14:paraId="024713DA" w14:textId="77708FD2" w:rsidR="00EB324B" w:rsidRPr="00EB324B" w:rsidRDefault="00EB324B" w:rsidP="003F6682">
      <w:pPr>
        <w:jc w:val="both"/>
        <w:rPr>
          <w:rFonts w:ascii="Arial" w:hAnsi="Arial" w:cs="Arial"/>
          <w:color w:val="808080" w:themeColor="background1" w:themeShade="80"/>
          <w:sz w:val="24"/>
          <w:szCs w:val="24"/>
        </w:rPr>
      </w:pPr>
      <w:r w:rsidRPr="00EB324B">
        <w:rPr>
          <w:rFonts w:ascii="Arial" w:hAnsi="Arial" w:cs="Arial"/>
          <w:color w:val="808080" w:themeColor="background1" w:themeShade="80"/>
          <w:sz w:val="24"/>
          <w:szCs w:val="24"/>
        </w:rPr>
        <w:t>Example</w:t>
      </w:r>
      <w:r>
        <w:rPr>
          <w:rFonts w:ascii="Arial" w:hAnsi="Arial" w:cs="Arial"/>
          <w:color w:val="808080" w:themeColor="background1" w:themeShade="80"/>
          <w:sz w:val="24"/>
          <w:szCs w:val="24"/>
        </w:rPr>
        <w:t>:</w:t>
      </w:r>
    </w:p>
    <w:p w14:paraId="3EB5C86D" w14:textId="20A68F06" w:rsidR="005906A3" w:rsidRPr="00EB324B" w:rsidRDefault="005906A3" w:rsidP="003F6682">
      <w:pPr>
        <w:jc w:val="both"/>
        <w:rPr>
          <w:rStyle w:val="Hyperlink"/>
          <w:rFonts w:ascii="Arial" w:hAnsi="Arial" w:cs="Arial"/>
          <w:color w:val="808080" w:themeColor="background1" w:themeShade="80"/>
          <w:sz w:val="24"/>
          <w:szCs w:val="24"/>
        </w:rPr>
      </w:pPr>
      <w:r w:rsidRPr="00EB324B">
        <w:rPr>
          <w:rFonts w:ascii="Arial" w:hAnsi="Arial" w:cs="Arial"/>
          <w:color w:val="808080" w:themeColor="background1" w:themeShade="80"/>
          <w:sz w:val="24"/>
          <w:szCs w:val="24"/>
        </w:rPr>
        <w:t xml:space="preserve">The official website and public communications channel is </w:t>
      </w:r>
      <w:r w:rsidRPr="00EB324B">
        <w:rPr>
          <w:rFonts w:ascii="Arial" w:hAnsi="Arial" w:cs="Arial"/>
          <w:color w:val="808080" w:themeColor="background1" w:themeShade="80"/>
          <w:sz w:val="24"/>
          <w:szCs w:val="24"/>
        </w:rPr>
        <w:br/>
      </w:r>
      <w:hyperlink r:id="rId7" w:history="1">
        <w:r w:rsidRPr="00EB324B">
          <w:rPr>
            <w:rStyle w:val="Hyperlink"/>
            <w:rFonts w:ascii="Arial" w:hAnsi="Arial" w:cs="Arial"/>
            <w:color w:val="808080" w:themeColor="background1" w:themeShade="80"/>
            <w:sz w:val="24"/>
            <w:szCs w:val="24"/>
          </w:rPr>
          <w:t>www.kybhomelesservices.org.allpeoplethriving.com</w:t>
        </w:r>
      </w:hyperlink>
    </w:p>
    <w:p w14:paraId="30C99F64" w14:textId="052D9FE0" w:rsidR="00EB324B" w:rsidRPr="003F6682" w:rsidRDefault="00EB324B" w:rsidP="003F6682">
      <w:pPr>
        <w:rPr>
          <w:rFonts w:ascii="Arial" w:hAnsi="Arial" w:cs="Arial"/>
          <w:i/>
          <w:iCs/>
          <w:color w:val="808080" w:themeColor="background1" w:themeShade="80"/>
          <w:sz w:val="24"/>
          <w:szCs w:val="24"/>
        </w:rPr>
      </w:pPr>
      <w:r w:rsidRPr="003F6682">
        <w:rPr>
          <w:rStyle w:val="Hyperlink"/>
          <w:rFonts w:ascii="Arial" w:hAnsi="Arial" w:cs="Arial"/>
          <w:i/>
          <w:iCs/>
          <w:color w:val="808080" w:themeColor="background1" w:themeShade="80"/>
          <w:sz w:val="24"/>
          <w:szCs w:val="24"/>
          <w:u w:val="none"/>
        </w:rPr>
        <w:t xml:space="preserve">(Note, when this web address was developed it used only two “s” instead of three. We kept it as an example of what could </w:t>
      </w:r>
      <w:r w:rsidR="003F6682" w:rsidRPr="003F6682">
        <w:rPr>
          <w:rStyle w:val="Hyperlink"/>
          <w:rFonts w:ascii="Arial" w:hAnsi="Arial" w:cs="Arial"/>
          <w:i/>
          <w:iCs/>
          <w:color w:val="808080" w:themeColor="background1" w:themeShade="80"/>
          <w:sz w:val="24"/>
          <w:szCs w:val="24"/>
          <w:u w:val="none"/>
        </w:rPr>
        <w:br/>
      </w:r>
      <w:r w:rsidRPr="003F6682">
        <w:rPr>
          <w:rStyle w:val="Hyperlink"/>
          <w:rFonts w:ascii="Arial" w:hAnsi="Arial" w:cs="Arial"/>
          <w:i/>
          <w:iCs/>
          <w:color w:val="808080" w:themeColor="background1" w:themeShade="80"/>
          <w:sz w:val="24"/>
          <w:szCs w:val="24"/>
          <w:u w:val="none"/>
        </w:rPr>
        <w:t>become a BIG problem down the road.)</w:t>
      </w:r>
    </w:p>
    <w:p w14:paraId="0EAFD1B7" w14:textId="77777777" w:rsidR="003F6682" w:rsidRDefault="003F6682" w:rsidP="005906A3">
      <w:pPr>
        <w:jc w:val="both"/>
        <w:rPr>
          <w:rFonts w:ascii="Arial" w:hAnsi="Arial" w:cs="Arial"/>
          <w:b/>
          <w:bCs/>
          <w:sz w:val="24"/>
          <w:szCs w:val="24"/>
        </w:rPr>
      </w:pPr>
    </w:p>
    <w:p w14:paraId="7EA241A8" w14:textId="2A44063B" w:rsidR="006102A6" w:rsidRPr="003F6682" w:rsidRDefault="003F6682" w:rsidP="005906A3">
      <w:pPr>
        <w:jc w:val="both"/>
        <w:rPr>
          <w:rFonts w:ascii="Arial" w:hAnsi="Arial" w:cs="Arial"/>
          <w:b/>
          <w:bCs/>
          <w:sz w:val="24"/>
          <w:szCs w:val="24"/>
        </w:rPr>
      </w:pPr>
      <w:r w:rsidRPr="003F6682">
        <w:rPr>
          <w:rFonts w:ascii="Arial" w:hAnsi="Arial" w:cs="Arial"/>
          <w:b/>
          <w:bCs/>
          <w:sz w:val="24"/>
          <w:szCs w:val="24"/>
        </w:rPr>
        <w:t xml:space="preserve">Step 4: Save and Complete! </w:t>
      </w:r>
    </w:p>
    <w:p w14:paraId="045BB599" w14:textId="7FC89343" w:rsidR="003F6682" w:rsidRPr="003F6682" w:rsidRDefault="003F6682" w:rsidP="005906A3">
      <w:pPr>
        <w:jc w:val="both"/>
        <w:rPr>
          <w:rFonts w:ascii="Arial" w:hAnsi="Arial" w:cs="Arial"/>
          <w:sz w:val="24"/>
          <w:szCs w:val="24"/>
        </w:rPr>
      </w:pPr>
      <w:r w:rsidRPr="003F6682">
        <w:rPr>
          <w:rFonts w:ascii="Arial" w:hAnsi="Arial" w:cs="Arial"/>
          <w:sz w:val="24"/>
          <w:szCs w:val="24"/>
        </w:rPr>
        <w:t>Now we’ll save this for our Operations Manual</w:t>
      </w:r>
      <w:r>
        <w:rPr>
          <w:rFonts w:ascii="Arial" w:hAnsi="Arial" w:cs="Arial"/>
          <w:sz w:val="24"/>
          <w:szCs w:val="24"/>
        </w:rPr>
        <w:t xml:space="preserve"> </w:t>
      </w:r>
      <w:r w:rsidRPr="003F6682">
        <w:rPr>
          <w:rFonts w:ascii="Arial" w:hAnsi="Arial" w:cs="Arial"/>
          <w:sz w:val="24"/>
          <w:szCs w:val="24"/>
        </w:rPr>
        <w:t xml:space="preserve">and move onto our Marketing &amp; Outreach Plan. </w:t>
      </w:r>
    </w:p>
    <w:p w14:paraId="5ED6DCE8" w14:textId="3D380C7E" w:rsidR="005906A3" w:rsidRPr="0079348E" w:rsidRDefault="005906A3" w:rsidP="005906A3">
      <w:pPr>
        <w:jc w:val="both"/>
        <w:rPr>
          <w:rFonts w:ascii="Arial" w:hAnsi="Arial" w:cs="Arial"/>
          <w:sz w:val="24"/>
          <w:szCs w:val="24"/>
          <w:u w:val="single"/>
        </w:rPr>
      </w:pPr>
    </w:p>
    <w:p w14:paraId="0BA129B9" w14:textId="77777777" w:rsidR="00E30009" w:rsidRDefault="00E30009"/>
    <w:sectPr w:rsidR="00E30009" w:rsidSect="005906A3">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F3E1" w14:textId="77777777" w:rsidR="00FA42C0" w:rsidRDefault="00FA42C0" w:rsidP="005906A3">
      <w:pPr>
        <w:spacing w:after="0" w:line="240" w:lineRule="auto"/>
      </w:pPr>
      <w:r>
        <w:separator/>
      </w:r>
    </w:p>
  </w:endnote>
  <w:endnote w:type="continuationSeparator" w:id="0">
    <w:p w14:paraId="483E27BC" w14:textId="77777777" w:rsidR="00FA42C0" w:rsidRDefault="00FA42C0" w:rsidP="0059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FF31" w14:textId="77777777" w:rsidR="00FA42C0" w:rsidRDefault="00FA42C0" w:rsidP="005906A3">
      <w:pPr>
        <w:spacing w:after="0" w:line="240" w:lineRule="auto"/>
      </w:pPr>
      <w:r>
        <w:separator/>
      </w:r>
    </w:p>
  </w:footnote>
  <w:footnote w:type="continuationSeparator" w:id="0">
    <w:p w14:paraId="3D94F92C" w14:textId="77777777" w:rsidR="00FA42C0" w:rsidRDefault="00FA42C0" w:rsidP="0059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8A6B" w14:textId="1F035437" w:rsidR="005906A3" w:rsidRDefault="005906A3" w:rsidP="005906A3">
    <w:pPr>
      <w:pStyle w:val="Header"/>
      <w:jc w:val="right"/>
    </w:pPr>
    <w:r>
      <w:rPr>
        <w:noProof/>
      </w:rPr>
      <w:drawing>
        <wp:inline distT="0" distB="0" distL="0" distR="0" wp14:anchorId="5DC28E68" wp14:editId="0BDE101D">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A3"/>
    <w:rsid w:val="003F6682"/>
    <w:rsid w:val="004E7877"/>
    <w:rsid w:val="005906A3"/>
    <w:rsid w:val="005A36E3"/>
    <w:rsid w:val="006102A6"/>
    <w:rsid w:val="00E30009"/>
    <w:rsid w:val="00EB324B"/>
    <w:rsid w:val="00F87082"/>
    <w:rsid w:val="00FA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4044"/>
  <w15:chartTrackingRefBased/>
  <w15:docId w15:val="{2546BB85-54BF-4113-9AA7-60DB4960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6A3"/>
    <w:rPr>
      <w:color w:val="0563C1" w:themeColor="hyperlink"/>
      <w:u w:val="single"/>
    </w:rPr>
  </w:style>
  <w:style w:type="paragraph" w:styleId="Header">
    <w:name w:val="header"/>
    <w:basedOn w:val="Normal"/>
    <w:link w:val="HeaderChar"/>
    <w:uiPriority w:val="99"/>
    <w:unhideWhenUsed/>
    <w:rsid w:val="00590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6A3"/>
  </w:style>
  <w:style w:type="paragraph" w:styleId="Footer">
    <w:name w:val="footer"/>
    <w:basedOn w:val="Normal"/>
    <w:link w:val="FooterChar"/>
    <w:uiPriority w:val="99"/>
    <w:unhideWhenUsed/>
    <w:rsid w:val="00590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ybhomelesservices.org.allpeoplethriv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2</cp:revision>
  <dcterms:created xsi:type="dcterms:W3CDTF">2021-11-21T16:53:00Z</dcterms:created>
  <dcterms:modified xsi:type="dcterms:W3CDTF">2021-11-29T13:53:00Z</dcterms:modified>
</cp:coreProperties>
</file>